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D33EF" w14:textId="77777777" w:rsidR="0096211A" w:rsidRDefault="00586BCE" w:rsidP="00586BCE">
      <w:pPr>
        <w:pStyle w:val="Title"/>
        <w:jc w:val="center"/>
      </w:pPr>
      <w:r>
        <w:t xml:space="preserve">CPB </w:t>
      </w:r>
      <w:r w:rsidR="006D459C">
        <w:t xml:space="preserve">Full Moon </w:t>
      </w:r>
      <w:r>
        <w:t>Chanting Service</w:t>
      </w:r>
    </w:p>
    <w:p w14:paraId="786DFD0F" w14:textId="77777777" w:rsidR="00586BCE" w:rsidRDefault="00586BCE" w:rsidP="00586BCE"/>
    <w:p w14:paraId="2E923338" w14:textId="77777777" w:rsidR="00180CDC" w:rsidRDefault="00180CDC" w:rsidP="00586BCE"/>
    <w:p w14:paraId="39C3B9A5" w14:textId="77777777" w:rsidR="006D459C" w:rsidRDefault="006D459C" w:rsidP="00586BCE"/>
    <w:p w14:paraId="24B5C1AA" w14:textId="77777777" w:rsidR="00B56815" w:rsidRPr="006D459C" w:rsidRDefault="00B56815" w:rsidP="009B3B8A">
      <w:pPr>
        <w:rPr>
          <w:i/>
          <w:iCs/>
          <w:color w:val="FF0000"/>
          <w:sz w:val="24"/>
          <w:szCs w:val="24"/>
        </w:rPr>
      </w:pPr>
      <w:r w:rsidRPr="006D459C">
        <w:rPr>
          <w:i/>
          <w:iCs/>
          <w:color w:val="FF0000"/>
          <w:sz w:val="24"/>
          <w:szCs w:val="24"/>
        </w:rPr>
        <w:t>Instrument symbols: + = Block; * = Large Bell, ** = Small Bell</w:t>
      </w:r>
    </w:p>
    <w:p w14:paraId="26E18E4B" w14:textId="77777777" w:rsidR="00B56815" w:rsidRDefault="00B56815" w:rsidP="00B56815">
      <w:pPr>
        <w:rPr>
          <w:i/>
        </w:rPr>
      </w:pPr>
    </w:p>
    <w:p w14:paraId="361CA465" w14:textId="77777777" w:rsidR="00180CDC" w:rsidRDefault="00180CDC" w:rsidP="00B56815">
      <w:pPr>
        <w:rPr>
          <w:i/>
        </w:rPr>
      </w:pPr>
    </w:p>
    <w:p w14:paraId="03DB85AB" w14:textId="60E260BD" w:rsidR="00B56815" w:rsidRPr="00B56815" w:rsidRDefault="00B56815" w:rsidP="00B56815">
      <w:pPr>
        <w:rPr>
          <w:i/>
        </w:rPr>
      </w:pPr>
      <w:r w:rsidRPr="00B56815">
        <w:rPr>
          <w:i/>
        </w:rPr>
        <w:t xml:space="preserve">Leader offers incense at the altar </w:t>
      </w:r>
      <w:r w:rsidR="00DE79CA">
        <w:rPr>
          <w:i/>
        </w:rPr>
        <w:t>and then</w:t>
      </w:r>
      <w:r w:rsidRPr="00B56815">
        <w:rPr>
          <w:i/>
        </w:rPr>
        <w:t xml:space="preserve"> chant</w:t>
      </w:r>
      <w:r w:rsidR="00DE79CA">
        <w:rPr>
          <w:i/>
        </w:rPr>
        <w:t>s</w:t>
      </w:r>
      <w:r w:rsidRPr="00B56815">
        <w:rPr>
          <w:i/>
        </w:rPr>
        <w:t>:</w:t>
      </w:r>
    </w:p>
    <w:p w14:paraId="17A3B5D5" w14:textId="77777777" w:rsidR="00586BCE" w:rsidRDefault="00720DA9" w:rsidP="00720DA9">
      <w:pPr>
        <w:pStyle w:val="Heading1"/>
      </w:pPr>
      <w:r>
        <w:t>Purification Dharani</w:t>
      </w:r>
    </w:p>
    <w:p w14:paraId="7E837581" w14:textId="77777777" w:rsidR="00B56815" w:rsidRDefault="00B56815" w:rsidP="00B56815">
      <w:r w:rsidRPr="007D1254">
        <w:t>Namu *</w:t>
      </w:r>
      <w:r>
        <w:t>*</w:t>
      </w:r>
      <w:r w:rsidRPr="007D1254">
        <w:t>fudo ya</w:t>
      </w:r>
      <w:r w:rsidR="009B3B8A" w:rsidRPr="009B3B8A">
        <w:rPr>
          <w:noProof/>
        </w:rPr>
        <w:t xml:space="preserve"> </w:t>
      </w:r>
    </w:p>
    <w:p w14:paraId="143FE0DC" w14:textId="77777777" w:rsidR="00B56815" w:rsidRDefault="00507527" w:rsidP="00B56815">
      <w:r>
        <w:rPr>
          <w:noProof/>
        </w:rPr>
        <mc:AlternateContent>
          <mc:Choice Requires="wps">
            <w:drawing>
              <wp:anchor distT="0" distB="0" distL="114300" distR="114300" simplePos="0" relativeHeight="251659264" behindDoc="0" locked="0" layoutInCell="1" allowOverlap="1" wp14:anchorId="5F1B3CC5" wp14:editId="32F74BED">
                <wp:simplePos x="0" y="0"/>
                <wp:positionH relativeFrom="column">
                  <wp:posOffset>3248025</wp:posOffset>
                </wp:positionH>
                <wp:positionV relativeFrom="paragraph">
                  <wp:posOffset>11430</wp:posOffset>
                </wp:positionV>
                <wp:extent cx="237172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371725" cy="295275"/>
                        </a:xfrm>
                        <a:prstGeom prst="rect">
                          <a:avLst/>
                        </a:prstGeom>
                        <a:solidFill>
                          <a:schemeClr val="lt1"/>
                        </a:solidFill>
                        <a:ln w="6350">
                          <a:solidFill>
                            <a:prstClr val="black"/>
                          </a:solidFill>
                        </a:ln>
                      </wps:spPr>
                      <wps:txbx>
                        <w:txbxContent>
                          <w:p w14:paraId="77FE1EBA" w14:textId="77777777" w:rsidR="00507527" w:rsidRPr="00507527" w:rsidRDefault="00507527">
                            <w:pPr>
                              <w:rPr>
                                <w:b/>
                                <w:bCs/>
                              </w:rPr>
                            </w:pPr>
                            <w:r w:rsidRPr="00507527">
                              <w:rPr>
                                <w:b/>
                                <w:bCs/>
                              </w:rPr>
                              <w:t>English Translation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1B3CC5" id="_x0000_t202" coordsize="21600,21600" o:spt="202" path="m,l,21600r21600,l21600,xe">
                <v:stroke joinstyle="miter"/>
                <v:path gradientshapeok="t" o:connecttype="rect"/>
              </v:shapetype>
              <v:shape id="Text Box 2" o:spid="_x0000_s1026" type="#_x0000_t202" style="position:absolute;margin-left:255.75pt;margin-top:.9pt;width:186.7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" fillcolor="white [3201]" strokeweight=".5pt">
                <v:textbox>
                  <w:txbxContent>
                    <w:p w14:paraId="77FE1EBA" w14:textId="77777777" w:rsidR="00507527" w:rsidRPr="00507527" w:rsidRDefault="00507527">
                      <w:pPr>
                        <w:rPr>
                          <w:b/>
                          <w:bCs/>
                        </w:rPr>
                      </w:pPr>
                      <w:r w:rsidRPr="00507527">
                        <w:rPr>
                          <w:b/>
                          <w:bCs/>
                        </w:rPr>
                        <w:t>English Translation</w:t>
                      </w:r>
                    </w:p>
                  </w:txbxContent>
                </v:textbox>
              </v:shape>
            </w:pict>
          </mc:Fallback>
        </mc:AlternateContent>
      </w:r>
      <w:r w:rsidR="00B56815" w:rsidRPr="007D1254">
        <w:t>Namu *</w:t>
      </w:r>
      <w:r w:rsidR="00B56815">
        <w:t>*</w:t>
      </w:r>
      <w:r w:rsidR="00B56815" w:rsidRPr="007D1254">
        <w:t>damo ya</w:t>
      </w:r>
    </w:p>
    <w:p w14:paraId="6AEDCC4A" w14:textId="77777777" w:rsidR="00B56815" w:rsidRDefault="00507527" w:rsidP="00B56815">
      <w:r>
        <w:rPr>
          <w:noProof/>
        </w:rPr>
        <w:drawing>
          <wp:anchor distT="0" distB="0" distL="114300" distR="114300" simplePos="0" relativeHeight="251658240" behindDoc="0" locked="0" layoutInCell="1" allowOverlap="1" wp14:anchorId="54D3CE6A" wp14:editId="54288E53">
            <wp:simplePos x="0" y="0"/>
            <wp:positionH relativeFrom="column">
              <wp:posOffset>3257550</wp:posOffset>
            </wp:positionH>
            <wp:positionV relativeFrom="paragraph">
              <wp:posOffset>142875</wp:posOffset>
            </wp:positionV>
            <wp:extent cx="2419350" cy="3533775"/>
            <wp:effectExtent l="0" t="0" r="0" b="9525"/>
            <wp:wrapThrough wrapText="bothSides">
              <wp:wrapPolygon edited="0">
                <wp:start x="0" y="0"/>
                <wp:lineTo x="0" y="21542"/>
                <wp:lineTo x="21430" y="21542"/>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19350" cy="3533775"/>
                    </a:xfrm>
                    <a:prstGeom prst="rect">
                      <a:avLst/>
                    </a:prstGeom>
                  </pic:spPr>
                </pic:pic>
              </a:graphicData>
            </a:graphic>
            <wp14:sizeRelH relativeFrom="page">
              <wp14:pctWidth>0</wp14:pctWidth>
            </wp14:sizeRelH>
            <wp14:sizeRelV relativeFrom="page">
              <wp14:pctHeight>0</wp14:pctHeight>
            </wp14:sizeRelV>
          </wp:anchor>
        </w:drawing>
      </w:r>
      <w:r w:rsidR="00B56815" w:rsidRPr="007D1254">
        <w:t>Namu *</w:t>
      </w:r>
      <w:r w:rsidR="00B56815">
        <w:t>*</w:t>
      </w:r>
      <w:r w:rsidR="00B56815" w:rsidRPr="007D1254">
        <w:t>sun gya ya</w:t>
      </w:r>
    </w:p>
    <w:p w14:paraId="3FC32380" w14:textId="77777777" w:rsidR="00B56815" w:rsidRDefault="00B56815" w:rsidP="00B56815">
      <w:r w:rsidRPr="007D1254">
        <w:t>Namu jiho shi bu</w:t>
      </w:r>
    </w:p>
    <w:p w14:paraId="3C35BFA4" w14:textId="77777777" w:rsidR="00B56815" w:rsidRDefault="00B56815" w:rsidP="00B56815">
      <w:r w:rsidRPr="007D1254">
        <w:t>Namu shi bu sa</w:t>
      </w:r>
    </w:p>
    <w:p w14:paraId="7505BDC2" w14:textId="77777777" w:rsidR="00B56815" w:rsidRDefault="00B56815" w:rsidP="00B56815">
      <w:r w:rsidRPr="007D1254">
        <w:t>Mokosa</w:t>
      </w:r>
    </w:p>
    <w:p w14:paraId="784DAABE" w14:textId="77777777" w:rsidR="00B56815" w:rsidRDefault="00B56815" w:rsidP="00B56815">
      <w:r w:rsidRPr="007D1254">
        <w:t>Namu shi shin sun</w:t>
      </w:r>
    </w:p>
    <w:p w14:paraId="569C312F" w14:textId="77777777" w:rsidR="00B56815" w:rsidRDefault="00B56815" w:rsidP="00B56815">
      <w:r w:rsidRPr="007D1254">
        <w:t>Namu shu shi</w:t>
      </w:r>
    </w:p>
    <w:p w14:paraId="4117C326" w14:textId="77777777" w:rsidR="00B56815" w:rsidRDefault="00B56815" w:rsidP="00B56815">
      <w:r>
        <w:t>+</w:t>
      </w:r>
      <w:r w:rsidRPr="007D1254">
        <w:t>Sara gya</w:t>
      </w:r>
    </w:p>
    <w:p w14:paraId="47A651EF" w14:textId="77777777" w:rsidR="00B56815" w:rsidRDefault="00B56815" w:rsidP="00B56815">
      <w:r>
        <w:t>+</w:t>
      </w:r>
      <w:r w:rsidRPr="007D1254">
        <w:t>Sara gya</w:t>
      </w:r>
    </w:p>
    <w:p w14:paraId="52A22274" w14:textId="77777777" w:rsidR="00B56815" w:rsidRDefault="00B56815" w:rsidP="00B56815">
      <w:r>
        <w:t>+</w:t>
      </w:r>
      <w:r w:rsidRPr="007D1254">
        <w:t>Sara gya</w:t>
      </w:r>
    </w:p>
    <w:p w14:paraId="311093CF" w14:textId="77777777" w:rsidR="00B56815" w:rsidRDefault="00B56815" w:rsidP="00B56815">
      <w:r w:rsidRPr="007D1254">
        <w:t>Muto nan ki</w:t>
      </w:r>
    </w:p>
    <w:p w14:paraId="6403339B" w14:textId="77777777" w:rsidR="00B56815" w:rsidRDefault="00B56815" w:rsidP="00B56815">
      <w:r w:rsidRPr="007D1254">
        <w:t>Agya ni ki</w:t>
      </w:r>
    </w:p>
    <w:p w14:paraId="69DF9F1E" w14:textId="77777777" w:rsidR="00B56815" w:rsidRDefault="00B56815" w:rsidP="00B56815">
      <w:r w:rsidRPr="007D1254">
        <w:t>Nigya shi ki</w:t>
      </w:r>
    </w:p>
    <w:p w14:paraId="42E82B9F" w14:textId="77777777" w:rsidR="00B56815" w:rsidRDefault="00B56815" w:rsidP="00B56815">
      <w:r w:rsidRPr="007D1254">
        <w:t>Hara ni ki</w:t>
      </w:r>
    </w:p>
    <w:p w14:paraId="5FDE57EA" w14:textId="77777777" w:rsidR="00B56815" w:rsidRDefault="00B56815" w:rsidP="00B56815">
      <w:r w:rsidRPr="007D1254">
        <w:t>Abi ra ki</w:t>
      </w:r>
    </w:p>
    <w:p w14:paraId="6FDF8E16" w14:textId="77777777" w:rsidR="00B56815" w:rsidRDefault="00B56815" w:rsidP="00B56815">
      <w:r w:rsidRPr="007D1254">
        <w:t>Hadai ri ki</w:t>
      </w:r>
    </w:p>
    <w:p w14:paraId="6E5AD947" w14:textId="77777777" w:rsidR="00B56815" w:rsidRDefault="00B56815" w:rsidP="00B56815">
      <w:r w:rsidRPr="007D1254">
        <w:t>Shik ko shik ko</w:t>
      </w:r>
    </w:p>
    <w:p w14:paraId="2E4E593A" w14:textId="77777777" w:rsidR="00B56815" w:rsidRDefault="00B56815" w:rsidP="00B56815">
      <w:r w:rsidRPr="007D1254">
        <w:t>Maku toku ku ju *</w:t>
      </w:r>
    </w:p>
    <w:p w14:paraId="0EC1D739" w14:textId="77777777" w:rsidR="00B56815" w:rsidRDefault="00B56815" w:rsidP="00B56815">
      <w:pPr>
        <w:rPr>
          <w:sz w:val="32"/>
          <w:szCs w:val="32"/>
        </w:rPr>
      </w:pPr>
    </w:p>
    <w:p w14:paraId="3D6A4E52" w14:textId="77777777" w:rsidR="00B817F4" w:rsidRDefault="00B817F4" w:rsidP="00B56815">
      <w:pPr>
        <w:rPr>
          <w:sz w:val="32"/>
          <w:szCs w:val="32"/>
        </w:rPr>
      </w:pPr>
    </w:p>
    <w:p w14:paraId="324B6480" w14:textId="77777777" w:rsidR="00B817F4" w:rsidRDefault="00B817F4" w:rsidP="00B56815">
      <w:pPr>
        <w:rPr>
          <w:sz w:val="32"/>
          <w:szCs w:val="32"/>
        </w:rPr>
      </w:pPr>
    </w:p>
    <w:p w14:paraId="115B4BA2" w14:textId="77777777" w:rsidR="006D459C" w:rsidRDefault="006D459C" w:rsidP="00B56815">
      <w:pPr>
        <w:rPr>
          <w:sz w:val="32"/>
          <w:szCs w:val="32"/>
        </w:rPr>
      </w:pPr>
    </w:p>
    <w:p w14:paraId="7671441D" w14:textId="77777777" w:rsidR="006D459C" w:rsidRDefault="006D459C" w:rsidP="00B56815">
      <w:pPr>
        <w:rPr>
          <w:sz w:val="32"/>
          <w:szCs w:val="32"/>
        </w:rPr>
      </w:pPr>
    </w:p>
    <w:p w14:paraId="724F0A90" w14:textId="77777777" w:rsidR="006D459C" w:rsidRDefault="006D459C" w:rsidP="00B56815">
      <w:pPr>
        <w:rPr>
          <w:sz w:val="32"/>
          <w:szCs w:val="32"/>
        </w:rPr>
      </w:pPr>
    </w:p>
    <w:p w14:paraId="5D55243B" w14:textId="77777777" w:rsidR="006D459C" w:rsidRDefault="006D459C" w:rsidP="00B56815">
      <w:pPr>
        <w:rPr>
          <w:sz w:val="32"/>
          <w:szCs w:val="32"/>
        </w:rPr>
      </w:pPr>
    </w:p>
    <w:p w14:paraId="612B3549" w14:textId="77777777" w:rsidR="00566718" w:rsidRPr="00566718" w:rsidRDefault="00566718" w:rsidP="00566718">
      <w:pPr>
        <w:pStyle w:val="Heading1"/>
      </w:pPr>
      <w:r w:rsidRPr="00566718">
        <w:lastRenderedPageBreak/>
        <w:t xml:space="preserve">Verses of Offering for Those Who Have Died </w:t>
      </w:r>
    </w:p>
    <w:p w14:paraId="51A80DD5" w14:textId="5ABAD348" w:rsidR="00566718" w:rsidRDefault="00566718" w:rsidP="00566718">
      <w:pPr>
        <w:ind w:left="720"/>
        <w:rPr>
          <w:rFonts w:asciiTheme="majorHAnsi" w:eastAsiaTheme="majorEastAsia" w:hAnsiTheme="majorHAnsi" w:cstheme="majorBidi"/>
          <w:b/>
          <w:sz w:val="32"/>
          <w:szCs w:val="32"/>
        </w:rPr>
      </w:pPr>
    </w:p>
    <w:p w14:paraId="4C484C91" w14:textId="513C303C" w:rsidR="00BF5C72" w:rsidRDefault="00173C11" w:rsidP="00173C11">
      <w:pPr>
        <w:rPr>
          <w:i/>
          <w:iCs/>
        </w:rPr>
      </w:pPr>
      <w:r>
        <w:rPr>
          <w:i/>
          <w:iCs/>
        </w:rPr>
        <w:t>The priest lifts the plate of offerings</w:t>
      </w:r>
      <w:r w:rsidR="000F3D31">
        <w:rPr>
          <w:i/>
          <w:iCs/>
        </w:rPr>
        <w:t xml:space="preserve"> and chants the following verse:</w:t>
      </w:r>
    </w:p>
    <w:p w14:paraId="0D1356DA" w14:textId="77777777" w:rsidR="000F3D31" w:rsidRPr="00173C11" w:rsidRDefault="000F3D31" w:rsidP="00173C11">
      <w:pPr>
        <w:rPr>
          <w:i/>
          <w:iCs/>
        </w:rPr>
      </w:pPr>
    </w:p>
    <w:p w14:paraId="372775D4" w14:textId="77777777" w:rsidR="00566718" w:rsidRPr="00566718" w:rsidRDefault="00566718" w:rsidP="00566718">
      <w:r w:rsidRPr="00566718">
        <w:t xml:space="preserve">All Sangha Members in all directions  </w:t>
      </w:r>
    </w:p>
    <w:p w14:paraId="50FFAB16" w14:textId="746192F1" w:rsidR="00566718" w:rsidRPr="00566718" w:rsidRDefault="000F3D31" w:rsidP="00566718">
      <w:r>
        <w:t>We</w:t>
      </w:r>
      <w:r w:rsidR="00566718" w:rsidRPr="00566718">
        <w:t xml:space="preserve"> now offer this food to you.  </w:t>
      </w:r>
    </w:p>
    <w:p w14:paraId="47FF88F6" w14:textId="77777777" w:rsidR="00566718" w:rsidRPr="00566718" w:rsidRDefault="00566718" w:rsidP="00566718">
      <w:r w:rsidRPr="00566718">
        <w:t xml:space="preserve">Let it be shared by all Sangha Members.  </w:t>
      </w:r>
    </w:p>
    <w:p w14:paraId="028C1A9F" w14:textId="77777777" w:rsidR="00566718" w:rsidRPr="00566718" w:rsidRDefault="00566718" w:rsidP="00566718">
      <w:r w:rsidRPr="00566718">
        <w:t xml:space="preserve">May the merits from this offering  </w:t>
      </w:r>
    </w:p>
    <w:p w14:paraId="399A1F32" w14:textId="77777777" w:rsidR="00566718" w:rsidRPr="00566718" w:rsidRDefault="00566718" w:rsidP="00566718">
      <w:r w:rsidRPr="00566718">
        <w:t xml:space="preserve">be extended that everyone,  </w:t>
      </w:r>
    </w:p>
    <w:p w14:paraId="19F06C57" w14:textId="77777777" w:rsidR="00566718" w:rsidRPr="00566718" w:rsidRDefault="00566718" w:rsidP="00566718">
      <w:r w:rsidRPr="00566718">
        <w:t xml:space="preserve">Both donors and Sangha Members  </w:t>
      </w:r>
    </w:p>
    <w:p w14:paraId="393A324F" w14:textId="77777777" w:rsidR="00566718" w:rsidRPr="00566718" w:rsidRDefault="00566718" w:rsidP="00566718">
      <w:r w:rsidRPr="00566718">
        <w:t xml:space="preserve">all together realize Buddhahood.  </w:t>
      </w:r>
    </w:p>
    <w:p w14:paraId="6FB83502" w14:textId="77777777" w:rsidR="00566718" w:rsidRPr="00566718" w:rsidRDefault="00566718" w:rsidP="00566718"/>
    <w:p w14:paraId="08D681A5" w14:textId="77777777" w:rsidR="00566718" w:rsidRPr="00566718" w:rsidRDefault="00566718" w:rsidP="00566718">
      <w:r w:rsidRPr="00566718">
        <w:t xml:space="preserve">All Sentient Beings in all directions  </w:t>
      </w:r>
    </w:p>
    <w:p w14:paraId="128BBC8C" w14:textId="688A334C" w:rsidR="00566718" w:rsidRPr="00566718" w:rsidRDefault="000F3D31" w:rsidP="00566718">
      <w:r>
        <w:t>We</w:t>
      </w:r>
      <w:r w:rsidR="00566718" w:rsidRPr="00566718">
        <w:t xml:space="preserve"> now offer this food to you.  </w:t>
      </w:r>
    </w:p>
    <w:p w14:paraId="739B47B0" w14:textId="77777777" w:rsidR="00566718" w:rsidRPr="00566718" w:rsidRDefault="00566718" w:rsidP="00566718">
      <w:r w:rsidRPr="00566718">
        <w:t xml:space="preserve">Let it be shared by all Sentient Beings.  </w:t>
      </w:r>
    </w:p>
    <w:p w14:paraId="2FD96E24" w14:textId="77777777" w:rsidR="00566718" w:rsidRPr="00566718" w:rsidRDefault="00566718" w:rsidP="00566718">
      <w:r w:rsidRPr="00566718">
        <w:t xml:space="preserve">May the merits from this offering  </w:t>
      </w:r>
    </w:p>
    <w:p w14:paraId="4C4BB713" w14:textId="77777777" w:rsidR="00566718" w:rsidRPr="00566718" w:rsidRDefault="00566718" w:rsidP="00566718">
      <w:r w:rsidRPr="00566718">
        <w:t xml:space="preserve">be extended that everyone,  </w:t>
      </w:r>
    </w:p>
    <w:p w14:paraId="1A440A4B" w14:textId="77777777" w:rsidR="00566718" w:rsidRPr="00566718" w:rsidRDefault="00566718" w:rsidP="00566718">
      <w:r w:rsidRPr="00566718">
        <w:t xml:space="preserve">Both donors and Sentient Beings  </w:t>
      </w:r>
    </w:p>
    <w:p w14:paraId="53F795F8" w14:textId="77777777" w:rsidR="00566718" w:rsidRPr="00566718" w:rsidRDefault="00566718" w:rsidP="00566718">
      <w:r w:rsidRPr="00566718">
        <w:t xml:space="preserve">all together realize Buddhahood.  </w:t>
      </w:r>
    </w:p>
    <w:p w14:paraId="70D897EC" w14:textId="77777777" w:rsidR="00566718" w:rsidRPr="00566718" w:rsidRDefault="00566718" w:rsidP="00566718"/>
    <w:p w14:paraId="40491CEA" w14:textId="77777777" w:rsidR="00566718" w:rsidRPr="00566718" w:rsidRDefault="00566718" w:rsidP="00566718">
      <w:r w:rsidRPr="00566718">
        <w:t xml:space="preserve">All Lonely Souls in all directions  </w:t>
      </w:r>
    </w:p>
    <w:p w14:paraId="6E8F9E12" w14:textId="784CD29F" w:rsidR="00566718" w:rsidRPr="00566718" w:rsidRDefault="000F3D31" w:rsidP="00566718">
      <w:r>
        <w:t>We</w:t>
      </w:r>
      <w:r w:rsidR="00566718" w:rsidRPr="00566718">
        <w:t xml:space="preserve"> now offer this food to you.  </w:t>
      </w:r>
    </w:p>
    <w:p w14:paraId="0B53E36D" w14:textId="232BC84F" w:rsidR="00566718" w:rsidRPr="00566718" w:rsidRDefault="00566718" w:rsidP="00566718">
      <w:r w:rsidRPr="00566718">
        <w:t xml:space="preserve">Let it be shared by all Lonely Souls.  </w:t>
      </w:r>
    </w:p>
    <w:p w14:paraId="760417F3" w14:textId="3E915FBB" w:rsidR="00566718" w:rsidRPr="00566718" w:rsidRDefault="00566718" w:rsidP="00566718">
      <w:r w:rsidRPr="00566718">
        <w:t xml:space="preserve">May the merits from this offering  </w:t>
      </w:r>
    </w:p>
    <w:p w14:paraId="263CB13F" w14:textId="657F5915" w:rsidR="00566718" w:rsidRPr="00566718" w:rsidRDefault="00566718" w:rsidP="00566718">
      <w:r w:rsidRPr="00566718">
        <w:t xml:space="preserve">be extended that everyone,  </w:t>
      </w:r>
    </w:p>
    <w:p w14:paraId="223E8704" w14:textId="654D2C22" w:rsidR="00566718" w:rsidRPr="00566718" w:rsidRDefault="00566718" w:rsidP="00566718">
      <w:r w:rsidRPr="00566718">
        <w:t xml:space="preserve">Both donors and Lonely Souls  </w:t>
      </w:r>
    </w:p>
    <w:p w14:paraId="42C336D6" w14:textId="77777777" w:rsidR="001C0ACA" w:rsidRDefault="00566718" w:rsidP="00566718">
      <w:r w:rsidRPr="00566718">
        <w:t xml:space="preserve">all together realize Buddhahood. </w:t>
      </w:r>
    </w:p>
    <w:p w14:paraId="7AB33CB3" w14:textId="77777777" w:rsidR="001C0ACA" w:rsidRDefault="001C0ACA" w:rsidP="00566718"/>
    <w:p w14:paraId="1F98A801" w14:textId="561B91BF" w:rsidR="00B56815" w:rsidRDefault="00B56815" w:rsidP="00566718">
      <w:r>
        <w:t xml:space="preserve">* </w:t>
      </w:r>
      <w:r w:rsidR="00507527">
        <w:t xml:space="preserve">  </w:t>
      </w:r>
      <w:r>
        <w:t>*</w:t>
      </w:r>
      <w:r w:rsidR="00507527">
        <w:t xml:space="preserve">  </w:t>
      </w:r>
      <w:r>
        <w:t xml:space="preserve"> * </w:t>
      </w:r>
    </w:p>
    <w:p w14:paraId="3E71EECD" w14:textId="1415C0FD" w:rsidR="009B3B8A" w:rsidRDefault="009B3B8A" w:rsidP="001C0ACA">
      <w:pPr>
        <w:rPr>
          <w:sz w:val="32"/>
          <w:szCs w:val="32"/>
        </w:rPr>
      </w:pPr>
    </w:p>
    <w:p w14:paraId="219960E9" w14:textId="204DD092" w:rsidR="00401923" w:rsidRDefault="00401923" w:rsidP="001C0ACA">
      <w:pPr>
        <w:rPr>
          <w:sz w:val="32"/>
          <w:szCs w:val="32"/>
        </w:rPr>
      </w:pPr>
      <w:r>
        <w:rPr>
          <w:sz w:val="32"/>
          <w:szCs w:val="32"/>
        </w:rPr>
        <w:t>We dedicate our practice today to: (</w:t>
      </w:r>
      <w:r w:rsidRPr="00401923">
        <w:rPr>
          <w:i/>
          <w:iCs/>
          <w:sz w:val="32"/>
          <w:szCs w:val="32"/>
        </w:rPr>
        <w:t>reads list of dedications</w:t>
      </w:r>
      <w:r>
        <w:rPr>
          <w:sz w:val="32"/>
          <w:szCs w:val="32"/>
        </w:rPr>
        <w:t>)</w:t>
      </w:r>
    </w:p>
    <w:p w14:paraId="18D7C78D" w14:textId="77777777" w:rsidR="00401923" w:rsidRDefault="00401923">
      <w:pPr>
        <w:spacing w:after="160"/>
        <w:rPr>
          <w:rFonts w:asciiTheme="majorHAnsi" w:eastAsiaTheme="majorEastAsia" w:hAnsiTheme="majorHAnsi" w:cstheme="majorBidi"/>
          <w:b/>
          <w:sz w:val="32"/>
          <w:szCs w:val="32"/>
        </w:rPr>
      </w:pPr>
      <w:r>
        <w:br w:type="page"/>
      </w:r>
    </w:p>
    <w:p w14:paraId="33E31068" w14:textId="64472809" w:rsidR="009B3B8A" w:rsidRDefault="00B817F4" w:rsidP="00B817F4">
      <w:pPr>
        <w:pStyle w:val="Heading1"/>
      </w:pPr>
      <w:r>
        <w:lastRenderedPageBreak/>
        <w:t>Daihi Shin Dharani</w:t>
      </w:r>
    </w:p>
    <w:p w14:paraId="28F928C5" w14:textId="77777777" w:rsidR="00B56815" w:rsidRDefault="009B3B8A" w:rsidP="00B56815">
      <w:r>
        <w:rPr>
          <w:i/>
        </w:rPr>
        <w:t xml:space="preserve">Leader:  </w:t>
      </w:r>
      <w:r>
        <w:t>Daihi Shin Dharani *</w:t>
      </w:r>
    </w:p>
    <w:p w14:paraId="799DCFE0" w14:textId="77777777" w:rsidR="009B3B8A" w:rsidRDefault="009B3B8A" w:rsidP="00B56815"/>
    <w:p w14:paraId="363CBB10" w14:textId="77777777" w:rsidR="009B3B8A" w:rsidRPr="00BF0F33" w:rsidRDefault="009B3B8A" w:rsidP="00507527">
      <w:pPr>
        <w:spacing w:line="240" w:lineRule="auto"/>
        <w:rPr>
          <w:sz w:val="32"/>
          <w:szCs w:val="32"/>
        </w:rPr>
      </w:pPr>
      <w:r w:rsidRPr="00BF0F33">
        <w:rPr>
          <w:sz w:val="32"/>
          <w:szCs w:val="32"/>
        </w:rPr>
        <w:t>Namu kara tan no, tora ya, namu ori ya, boryo ki chi shifu ra ya, fuji sato bo ya, moko sato bo ya, mo ko kya runi kya ya,</w:t>
      </w:r>
    </w:p>
    <w:p w14:paraId="52E123DC" w14:textId="77777777" w:rsidR="009B3B8A" w:rsidRPr="00BF0F33" w:rsidRDefault="009B3B8A" w:rsidP="00507527">
      <w:pPr>
        <w:spacing w:line="240" w:lineRule="auto"/>
        <w:rPr>
          <w:sz w:val="32"/>
          <w:szCs w:val="32"/>
        </w:rPr>
      </w:pPr>
      <w:r w:rsidRPr="00BF0F33">
        <w:rPr>
          <w:sz w:val="32"/>
          <w:szCs w:val="32"/>
        </w:rPr>
        <w:t xml:space="preserve">(*) en, sa hara ha e shu tan no ton sha, namu shiki ri toi mo, ori ya boryo ki chi, shihu ra rin to bo, na mu no ra, kin ji, ki ri, mo ko ho do, sha mi sa bo, o to jo shu ben, o shu in, sa bo sa to, no mo bo gya, mo ha te cho, to ji to, en, o bo ryo ki, ru gya chi, kya ra chi, i kiri mo ko, fuji sa to, sa bo, sa bo, mo ra mo ra, mo ki mo ki, ri to in ku ryo ku ryo, ke mo to ryo to ryo, ho ja ya chi, mo ko ho ja ya chi, to ra to ra, chiri ni, shifu ra ya, sha ro sha ro, mo ha mo ra, ho chi ri, i ki i ki, shi no shi no, ora san fura sha ri, ha za ha zan, fura sha ya, ku ryo ku ryo, mo ra ku ryo ku ryo, ki ri sha ro sha ro, shi ri shi ri, su ryo su ryo, fuji ya, fuji ya, fudo ya fudo ya, mi chiri ya, </w:t>
      </w:r>
    </w:p>
    <w:p w14:paraId="2229A0F7" w14:textId="77777777" w:rsidR="009B3B8A" w:rsidRPr="00BF0F33" w:rsidRDefault="009B3B8A" w:rsidP="00507527">
      <w:pPr>
        <w:spacing w:line="240" w:lineRule="auto"/>
        <w:rPr>
          <w:sz w:val="32"/>
          <w:szCs w:val="32"/>
        </w:rPr>
      </w:pPr>
      <w:r w:rsidRPr="00BF0F33">
        <w:rPr>
          <w:sz w:val="32"/>
          <w:szCs w:val="32"/>
        </w:rPr>
        <w:t xml:space="preserve">(*)nora kin ji, chiri shuni no, hoya mono, somo ko, shido ya, somo ko, moko shido ya, somo ko, shido yu ki, shihu ra ya, somo ko </w:t>
      </w:r>
    </w:p>
    <w:p w14:paraId="3210E8BE" w14:textId="77777777" w:rsidR="009B3B8A" w:rsidRPr="00BF0F33" w:rsidRDefault="009B3B8A" w:rsidP="00507527">
      <w:pPr>
        <w:spacing w:line="240" w:lineRule="auto"/>
        <w:rPr>
          <w:sz w:val="32"/>
          <w:szCs w:val="32"/>
        </w:rPr>
      </w:pPr>
      <w:r w:rsidRPr="00BF0F33">
        <w:rPr>
          <w:sz w:val="32"/>
          <w:szCs w:val="32"/>
        </w:rPr>
        <w:t xml:space="preserve">(*) nora kin ji, somo ko, mo ra no ra somo ko, shira su omo gya ya, somo ko, sobo moko shido ya, somo ko, shaki ra oshi do ya, somo ko, hodo mogya shido ya, somo ko, nora kin ji ha gyara ya, somo ko, mo hori shin gyara ya, somo ko, namu kara tan no tora ya, </w:t>
      </w:r>
    </w:p>
    <w:p w14:paraId="4DBD7FAA" w14:textId="77777777" w:rsidR="009B3B8A" w:rsidRDefault="009B3B8A" w:rsidP="00507527">
      <w:pPr>
        <w:spacing w:line="240" w:lineRule="auto"/>
        <w:rPr>
          <w:sz w:val="32"/>
          <w:szCs w:val="32"/>
        </w:rPr>
      </w:pPr>
      <w:r w:rsidRPr="00BF0F33">
        <w:rPr>
          <w:sz w:val="32"/>
          <w:szCs w:val="32"/>
        </w:rPr>
        <w:t>(</w:t>
      </w:r>
      <w:r>
        <w:rPr>
          <w:sz w:val="32"/>
          <w:szCs w:val="32"/>
        </w:rPr>
        <w:t>**</w:t>
      </w:r>
      <w:r w:rsidRPr="00BF0F33">
        <w:rPr>
          <w:sz w:val="32"/>
          <w:szCs w:val="32"/>
        </w:rPr>
        <w:t xml:space="preserve">)namu ori ya, boryo ki chi, shihu ra ya, somo ko, </w:t>
      </w:r>
    </w:p>
    <w:p w14:paraId="79D770E6" w14:textId="77777777" w:rsidR="009B3B8A" w:rsidRPr="00BF0F33" w:rsidRDefault="009B3B8A" w:rsidP="00507527">
      <w:pPr>
        <w:spacing w:line="240" w:lineRule="auto"/>
        <w:rPr>
          <w:sz w:val="32"/>
          <w:szCs w:val="32"/>
        </w:rPr>
      </w:pPr>
      <w:r w:rsidRPr="00BF0F33">
        <w:rPr>
          <w:sz w:val="32"/>
          <w:szCs w:val="32"/>
        </w:rPr>
        <w:t>(</w:t>
      </w:r>
      <w:r>
        <w:rPr>
          <w:sz w:val="32"/>
          <w:szCs w:val="32"/>
        </w:rPr>
        <w:t>**</w:t>
      </w:r>
      <w:r w:rsidRPr="00BF0F33">
        <w:rPr>
          <w:sz w:val="32"/>
          <w:szCs w:val="32"/>
        </w:rPr>
        <w:t>)shite do modo ra, hodo ya so mo ko</w:t>
      </w:r>
    </w:p>
    <w:p w14:paraId="43E6CBB5" w14:textId="77777777" w:rsidR="00401923" w:rsidRDefault="00401923" w:rsidP="00B817F4">
      <w:pPr>
        <w:pStyle w:val="Heading1"/>
      </w:pPr>
    </w:p>
    <w:p w14:paraId="59132715" w14:textId="290F1D61" w:rsidR="00B817F4" w:rsidRDefault="00B817F4" w:rsidP="00B817F4">
      <w:pPr>
        <w:pStyle w:val="Heading1"/>
      </w:pPr>
      <w:r>
        <w:t>Enmei Juku Kannon Gyo (3x)</w:t>
      </w:r>
    </w:p>
    <w:p w14:paraId="4ECF3076" w14:textId="77777777" w:rsidR="00B817F4" w:rsidRDefault="00B817F4" w:rsidP="00B817F4"/>
    <w:p w14:paraId="7D8304EB" w14:textId="77777777" w:rsidR="00B817F4" w:rsidRPr="009617A7" w:rsidRDefault="00B817F4" w:rsidP="00B817F4">
      <w:pPr>
        <w:rPr>
          <w:sz w:val="32"/>
          <w:szCs w:val="32"/>
          <w:lang w:val="de-DE"/>
        </w:rPr>
      </w:pPr>
      <w:r w:rsidRPr="009617A7">
        <w:rPr>
          <w:sz w:val="32"/>
          <w:szCs w:val="32"/>
          <w:lang w:val="de-DE"/>
        </w:rPr>
        <w:t>Kan ze on</w:t>
      </w:r>
    </w:p>
    <w:p w14:paraId="26609459" w14:textId="77777777" w:rsidR="00B817F4" w:rsidRPr="009617A7" w:rsidRDefault="00B817F4" w:rsidP="00B817F4">
      <w:pPr>
        <w:rPr>
          <w:sz w:val="32"/>
          <w:szCs w:val="32"/>
          <w:lang w:val="de-DE"/>
        </w:rPr>
      </w:pPr>
      <w:r w:rsidRPr="009617A7">
        <w:rPr>
          <w:sz w:val="32"/>
          <w:szCs w:val="32"/>
          <w:lang w:val="de-DE"/>
        </w:rPr>
        <w:t>Na mu Butsu</w:t>
      </w:r>
    </w:p>
    <w:p w14:paraId="6227E03D" w14:textId="77777777" w:rsidR="00B817F4" w:rsidRPr="009617A7" w:rsidRDefault="00B817F4" w:rsidP="00B817F4">
      <w:pPr>
        <w:rPr>
          <w:sz w:val="32"/>
          <w:szCs w:val="32"/>
          <w:lang w:val="es-ES"/>
        </w:rPr>
      </w:pPr>
      <w:r w:rsidRPr="009617A7">
        <w:rPr>
          <w:sz w:val="32"/>
          <w:szCs w:val="32"/>
          <w:lang w:val="es-ES"/>
        </w:rPr>
        <w:t>Yo Butsu u in</w:t>
      </w:r>
    </w:p>
    <w:p w14:paraId="2ED2700F" w14:textId="77777777" w:rsidR="00B817F4" w:rsidRPr="009617A7" w:rsidRDefault="00B817F4" w:rsidP="00B817F4">
      <w:pPr>
        <w:rPr>
          <w:sz w:val="32"/>
          <w:szCs w:val="32"/>
          <w:lang w:val="es-ES"/>
        </w:rPr>
      </w:pPr>
      <w:r w:rsidRPr="009617A7">
        <w:rPr>
          <w:sz w:val="32"/>
          <w:szCs w:val="32"/>
          <w:lang w:val="es-ES"/>
        </w:rPr>
        <w:t>Yo Butsu u en</w:t>
      </w:r>
    </w:p>
    <w:p w14:paraId="5A21B881" w14:textId="77777777" w:rsidR="00B817F4" w:rsidRPr="009617A7" w:rsidRDefault="00B817F4" w:rsidP="00B817F4">
      <w:pPr>
        <w:rPr>
          <w:sz w:val="32"/>
          <w:szCs w:val="32"/>
          <w:lang w:val="es-ES"/>
        </w:rPr>
      </w:pPr>
      <w:r w:rsidRPr="009617A7">
        <w:rPr>
          <w:sz w:val="32"/>
          <w:szCs w:val="32"/>
          <w:lang w:val="es-ES"/>
        </w:rPr>
        <w:t>Bup po so en</w:t>
      </w:r>
    </w:p>
    <w:p w14:paraId="5AB00A86" w14:textId="77777777" w:rsidR="00B817F4" w:rsidRPr="009617A7" w:rsidRDefault="00B817F4" w:rsidP="00B817F4">
      <w:pPr>
        <w:rPr>
          <w:sz w:val="32"/>
          <w:szCs w:val="32"/>
          <w:lang w:val="es-ES"/>
        </w:rPr>
      </w:pPr>
      <w:r w:rsidRPr="009617A7">
        <w:rPr>
          <w:sz w:val="32"/>
          <w:szCs w:val="32"/>
          <w:lang w:val="es-ES"/>
        </w:rPr>
        <w:t>Jo raku ga jo</w:t>
      </w:r>
    </w:p>
    <w:p w14:paraId="2E909278" w14:textId="77777777" w:rsidR="00B817F4" w:rsidRPr="009617A7" w:rsidRDefault="00B817F4" w:rsidP="00B817F4">
      <w:pPr>
        <w:rPr>
          <w:sz w:val="32"/>
          <w:szCs w:val="32"/>
          <w:lang w:val="de-DE"/>
        </w:rPr>
      </w:pPr>
      <w:r w:rsidRPr="009617A7">
        <w:rPr>
          <w:sz w:val="32"/>
          <w:szCs w:val="32"/>
          <w:lang w:val="de-DE"/>
        </w:rPr>
        <w:t>Cho nen Kan ze on</w:t>
      </w:r>
    </w:p>
    <w:p w14:paraId="7B4FCC9F" w14:textId="77777777" w:rsidR="00B817F4" w:rsidRPr="009617A7" w:rsidRDefault="00B817F4" w:rsidP="00B817F4">
      <w:pPr>
        <w:rPr>
          <w:sz w:val="32"/>
          <w:szCs w:val="32"/>
          <w:lang w:val="de-DE"/>
        </w:rPr>
      </w:pPr>
      <w:r w:rsidRPr="009617A7">
        <w:rPr>
          <w:sz w:val="32"/>
          <w:szCs w:val="32"/>
          <w:lang w:val="de-DE"/>
        </w:rPr>
        <w:t>Bo nen Kan ze on</w:t>
      </w:r>
    </w:p>
    <w:p w14:paraId="3F69F775" w14:textId="77777777" w:rsidR="00B817F4" w:rsidRPr="009617A7" w:rsidRDefault="00B817F4" w:rsidP="00B817F4">
      <w:pPr>
        <w:rPr>
          <w:sz w:val="32"/>
          <w:szCs w:val="32"/>
          <w:lang w:val="de-DE"/>
        </w:rPr>
      </w:pPr>
      <w:r w:rsidRPr="009617A7">
        <w:rPr>
          <w:sz w:val="32"/>
          <w:szCs w:val="32"/>
          <w:lang w:val="de-DE"/>
        </w:rPr>
        <w:t>Nen nen ju shin ki</w:t>
      </w:r>
    </w:p>
    <w:p w14:paraId="5F471B8B" w14:textId="77777777" w:rsidR="00B817F4" w:rsidRDefault="00B817F4" w:rsidP="00B817F4">
      <w:pPr>
        <w:rPr>
          <w:sz w:val="32"/>
          <w:szCs w:val="32"/>
          <w:lang w:val="de-DE"/>
        </w:rPr>
      </w:pPr>
      <w:r w:rsidRPr="009617A7">
        <w:rPr>
          <w:sz w:val="32"/>
          <w:szCs w:val="32"/>
          <w:lang w:val="de-DE"/>
        </w:rPr>
        <w:t>Nen nen fu ri shin</w:t>
      </w:r>
    </w:p>
    <w:p w14:paraId="45F88DBF" w14:textId="77777777" w:rsidR="00B817F4" w:rsidRDefault="00B817F4" w:rsidP="00B817F4">
      <w:pPr>
        <w:rPr>
          <w:sz w:val="32"/>
          <w:szCs w:val="32"/>
          <w:lang w:val="de-DE"/>
        </w:rPr>
      </w:pPr>
    </w:p>
    <w:p w14:paraId="6B62A197" w14:textId="77777777" w:rsidR="00B817F4" w:rsidRDefault="00B817F4" w:rsidP="00B817F4">
      <w:pPr>
        <w:rPr>
          <w:b/>
          <w:sz w:val="32"/>
          <w:szCs w:val="32"/>
          <w:lang w:val="de-DE"/>
        </w:rPr>
      </w:pPr>
      <w:r>
        <w:rPr>
          <w:b/>
          <w:sz w:val="32"/>
          <w:szCs w:val="32"/>
          <w:lang w:val="de-DE"/>
        </w:rPr>
        <w:t>Dedication:</w:t>
      </w:r>
    </w:p>
    <w:p w14:paraId="41DE0974" w14:textId="77777777" w:rsidR="00B817F4" w:rsidRDefault="00B817F4" w:rsidP="00B817F4">
      <w:r w:rsidRPr="00180CDC">
        <w:rPr>
          <w:b/>
          <w:bCs/>
          <w:i/>
          <w:sz w:val="32"/>
          <w:szCs w:val="32"/>
          <w:lang w:val="de-DE"/>
        </w:rPr>
        <w:t>Leader</w:t>
      </w:r>
      <w:r>
        <w:rPr>
          <w:i/>
          <w:sz w:val="32"/>
          <w:szCs w:val="32"/>
          <w:lang w:val="de-DE"/>
        </w:rPr>
        <w:t xml:space="preserve">: </w:t>
      </w:r>
      <w:r>
        <w:t xml:space="preserve">May we awaken in each of us the Buddha’s compassion and wisdom. </w:t>
      </w:r>
    </w:p>
    <w:p w14:paraId="7E1D7AAF" w14:textId="77777777" w:rsidR="00B817F4" w:rsidRDefault="00B817F4" w:rsidP="00B817F4">
      <w:r>
        <w:t xml:space="preserve">With full awareness we have </w:t>
      </w:r>
      <w:r>
        <w:rPr>
          <w:iCs/>
        </w:rPr>
        <w:t>chanted</w:t>
      </w:r>
      <w:r>
        <w:t xml:space="preserve"> the Enmei Jukku Kannon Gyo for protecting and healing, we dedicate the merit to the well-being, comfort and healing of all beings.</w:t>
      </w:r>
    </w:p>
    <w:p w14:paraId="4BF879B8" w14:textId="77777777" w:rsidR="00B817F4" w:rsidRDefault="00B817F4" w:rsidP="00B817F4">
      <w:r>
        <w:t xml:space="preserve">May </w:t>
      </w:r>
      <w:r w:rsidR="00180CDC">
        <w:t>we all</w:t>
      </w:r>
      <w:r>
        <w:t xml:space="preserve"> be deeply supported in the dharma, peaceful and free from suffering, and may we together with all beings realize the Buddha way.</w:t>
      </w:r>
    </w:p>
    <w:p w14:paraId="16626249" w14:textId="77777777" w:rsidR="00507527" w:rsidRDefault="00507527" w:rsidP="00B817F4">
      <w:pPr>
        <w:spacing w:line="360" w:lineRule="auto"/>
        <w:rPr>
          <w:i/>
          <w:iCs/>
          <w:sz w:val="32"/>
          <w:szCs w:val="32"/>
        </w:rPr>
      </w:pPr>
    </w:p>
    <w:p w14:paraId="57614736" w14:textId="77777777" w:rsidR="00507527" w:rsidRPr="00507527" w:rsidRDefault="00507527" w:rsidP="00B817F4">
      <w:pPr>
        <w:spacing w:line="360" w:lineRule="auto"/>
        <w:rPr>
          <w:i/>
          <w:iCs/>
          <w:sz w:val="32"/>
          <w:szCs w:val="32"/>
        </w:rPr>
      </w:pPr>
      <w:r w:rsidRPr="00180CDC">
        <w:rPr>
          <w:b/>
          <w:bCs/>
          <w:i/>
          <w:iCs/>
          <w:sz w:val="32"/>
          <w:szCs w:val="32"/>
        </w:rPr>
        <w:t>Leader</w:t>
      </w:r>
      <w:r w:rsidRPr="00507527">
        <w:rPr>
          <w:i/>
          <w:iCs/>
          <w:sz w:val="32"/>
          <w:szCs w:val="32"/>
        </w:rPr>
        <w:t xml:space="preserve">: We will now </w:t>
      </w:r>
      <w:r>
        <w:rPr>
          <w:i/>
          <w:iCs/>
          <w:sz w:val="32"/>
          <w:szCs w:val="32"/>
        </w:rPr>
        <w:t>make</w:t>
      </w:r>
      <w:r w:rsidRPr="00507527">
        <w:rPr>
          <w:i/>
          <w:iCs/>
          <w:sz w:val="32"/>
          <w:szCs w:val="32"/>
        </w:rPr>
        <w:t xml:space="preserve"> the monthly recital of the Refuges and Precepts</w:t>
      </w:r>
      <w:r>
        <w:rPr>
          <w:i/>
          <w:iCs/>
          <w:sz w:val="32"/>
          <w:szCs w:val="32"/>
        </w:rPr>
        <w:t>.</w:t>
      </w:r>
    </w:p>
    <w:p w14:paraId="49F5C167" w14:textId="77777777" w:rsidR="00180CDC" w:rsidRPr="00180CDC" w:rsidRDefault="00180CDC" w:rsidP="00507527">
      <w:pPr>
        <w:pStyle w:val="Heading1"/>
        <w:rPr>
          <w:b w:val="0"/>
          <w:bCs/>
          <w:i/>
          <w:iCs/>
        </w:rPr>
      </w:pPr>
      <w:bookmarkStart w:id="0" w:name="_Toc426919878"/>
      <w:r w:rsidRPr="00180CDC">
        <w:rPr>
          <w:b w:val="0"/>
          <w:bCs/>
          <w:i/>
          <w:iCs/>
        </w:rPr>
        <w:t>All</w:t>
      </w:r>
      <w:r>
        <w:rPr>
          <w:b w:val="0"/>
          <w:bCs/>
          <w:i/>
          <w:iCs/>
        </w:rPr>
        <w:t>:</w:t>
      </w:r>
    </w:p>
    <w:p w14:paraId="74095DA3" w14:textId="77777777" w:rsidR="00507527" w:rsidRPr="00421A3C" w:rsidRDefault="00507527" w:rsidP="00507527">
      <w:pPr>
        <w:pStyle w:val="Heading1"/>
      </w:pPr>
      <w:r w:rsidRPr="00421A3C">
        <w:t>The Three Refuges</w:t>
      </w:r>
      <w:bookmarkEnd w:id="0"/>
    </w:p>
    <w:p w14:paraId="265A3286" w14:textId="77777777" w:rsidR="00507527" w:rsidRPr="00FE2C94" w:rsidRDefault="00507527" w:rsidP="00507527">
      <w:pPr>
        <w:autoSpaceDE w:val="0"/>
        <w:autoSpaceDN w:val="0"/>
        <w:adjustRightInd w:val="0"/>
        <w:rPr>
          <w:rFonts w:cs="HoeflerText-BlackItalic"/>
          <w:iCs/>
          <w:szCs w:val="24"/>
        </w:rPr>
      </w:pPr>
      <w:r w:rsidRPr="00FE2C94">
        <w:rPr>
          <w:rFonts w:cs="HoeflerText-Regular"/>
          <w:szCs w:val="24"/>
        </w:rPr>
        <w:t xml:space="preserve">1. </w:t>
      </w:r>
      <w:r>
        <w:rPr>
          <w:rFonts w:cs="HoeflerText-BlackItalic"/>
          <w:iCs/>
          <w:szCs w:val="24"/>
        </w:rPr>
        <w:t>I</w:t>
      </w:r>
      <w:r w:rsidRPr="00FE2C94">
        <w:rPr>
          <w:rFonts w:cs="HoeflerText-BlackItalic"/>
          <w:iCs/>
          <w:szCs w:val="24"/>
        </w:rPr>
        <w:t xml:space="preserve"> take refuge in the Buddha, the consummating personal element, our inborn contentment.</w:t>
      </w:r>
    </w:p>
    <w:p w14:paraId="6D50FF57" w14:textId="77777777" w:rsidR="00507527" w:rsidRPr="00FE2C94" w:rsidRDefault="00507527" w:rsidP="00507527">
      <w:pPr>
        <w:autoSpaceDE w:val="0"/>
        <w:autoSpaceDN w:val="0"/>
        <w:adjustRightInd w:val="0"/>
        <w:rPr>
          <w:rFonts w:cs="HoeflerText-BlackItalic"/>
          <w:iCs/>
          <w:szCs w:val="24"/>
        </w:rPr>
      </w:pPr>
      <w:r w:rsidRPr="00FE2C94">
        <w:rPr>
          <w:rFonts w:cs="HoeflerText-Regular"/>
          <w:szCs w:val="24"/>
        </w:rPr>
        <w:t xml:space="preserve">2. </w:t>
      </w:r>
      <w:r>
        <w:rPr>
          <w:rFonts w:cs="HoeflerText-BlackItalic"/>
          <w:iCs/>
          <w:szCs w:val="24"/>
        </w:rPr>
        <w:t>I</w:t>
      </w:r>
      <w:r w:rsidRPr="00FE2C94">
        <w:rPr>
          <w:rFonts w:cs="HoeflerText-BlackItalic"/>
          <w:iCs/>
          <w:szCs w:val="24"/>
        </w:rPr>
        <w:t xml:space="preserve"> take refuge in the Sangha, the consummating social element, our family and friends who support us.</w:t>
      </w:r>
    </w:p>
    <w:p w14:paraId="5760A371" w14:textId="77777777" w:rsidR="00507527" w:rsidRDefault="00507527" w:rsidP="00507527">
      <w:pPr>
        <w:autoSpaceDE w:val="0"/>
        <w:autoSpaceDN w:val="0"/>
        <w:adjustRightInd w:val="0"/>
        <w:rPr>
          <w:rFonts w:cs="HoeflerText-BlackItalic"/>
          <w:iCs/>
          <w:szCs w:val="24"/>
        </w:rPr>
      </w:pPr>
      <w:r w:rsidRPr="00FE2C94">
        <w:rPr>
          <w:rFonts w:cs="HoeflerText-Regular"/>
          <w:szCs w:val="24"/>
        </w:rPr>
        <w:t xml:space="preserve">3. </w:t>
      </w:r>
      <w:r>
        <w:rPr>
          <w:rFonts w:cs="HoeflerText-BlackItalic"/>
          <w:iCs/>
          <w:szCs w:val="24"/>
        </w:rPr>
        <w:t>I</w:t>
      </w:r>
      <w:r w:rsidRPr="00FE2C94">
        <w:rPr>
          <w:rFonts w:cs="HoeflerText-BlackItalic"/>
          <w:iCs/>
          <w:szCs w:val="24"/>
        </w:rPr>
        <w:t xml:space="preserve"> take refuge in the Dharma, the consummating methods and teaching, our dedication to life-long learning.</w:t>
      </w:r>
    </w:p>
    <w:p w14:paraId="316B0330" w14:textId="77777777" w:rsidR="00507527" w:rsidRDefault="00507527" w:rsidP="00507527">
      <w:pPr>
        <w:autoSpaceDE w:val="0"/>
        <w:autoSpaceDN w:val="0"/>
        <w:adjustRightInd w:val="0"/>
        <w:rPr>
          <w:rFonts w:cs="HoeflerText-BlackItalic"/>
          <w:iCs/>
          <w:szCs w:val="24"/>
        </w:rPr>
      </w:pPr>
    </w:p>
    <w:p w14:paraId="716619CF" w14:textId="77777777" w:rsidR="00507527" w:rsidRPr="00421A3C" w:rsidRDefault="00507527" w:rsidP="00507527">
      <w:pPr>
        <w:pStyle w:val="Heading1"/>
      </w:pPr>
      <w:bookmarkStart w:id="1" w:name="_Toc426919879"/>
      <w:r w:rsidRPr="00421A3C">
        <w:t>The Three Pure Precepts</w:t>
      </w:r>
      <w:bookmarkEnd w:id="1"/>
    </w:p>
    <w:p w14:paraId="74F8FE13" w14:textId="77777777" w:rsidR="00507527" w:rsidRPr="00FE2C94" w:rsidRDefault="00507527" w:rsidP="00507527">
      <w:pPr>
        <w:autoSpaceDE w:val="0"/>
        <w:autoSpaceDN w:val="0"/>
        <w:adjustRightInd w:val="0"/>
        <w:rPr>
          <w:rFonts w:cs="HoeflerText-BlackItalic"/>
          <w:iCs/>
          <w:szCs w:val="24"/>
        </w:rPr>
      </w:pPr>
      <w:r w:rsidRPr="00FE2C94">
        <w:rPr>
          <w:rFonts w:cs="HoeflerText-Regular"/>
          <w:szCs w:val="24"/>
        </w:rPr>
        <w:t xml:space="preserve">1. </w:t>
      </w:r>
      <w:r>
        <w:rPr>
          <w:rFonts w:cs="HoeflerText-BlackItalic"/>
          <w:iCs/>
          <w:szCs w:val="24"/>
        </w:rPr>
        <w:t>I</w:t>
      </w:r>
      <w:r w:rsidRPr="00FE2C94">
        <w:rPr>
          <w:rFonts w:cs="HoeflerText-BlackItalic"/>
          <w:iCs/>
          <w:szCs w:val="24"/>
        </w:rPr>
        <w:t xml:space="preserve"> will cease to do harm.</w:t>
      </w:r>
    </w:p>
    <w:p w14:paraId="0F38240E" w14:textId="77777777" w:rsidR="00507527" w:rsidRPr="00FE2C94" w:rsidRDefault="00507527" w:rsidP="00507527">
      <w:pPr>
        <w:autoSpaceDE w:val="0"/>
        <w:autoSpaceDN w:val="0"/>
        <w:adjustRightInd w:val="0"/>
        <w:rPr>
          <w:rFonts w:cs="HoeflerText-BlackItalic"/>
          <w:iCs/>
          <w:szCs w:val="24"/>
        </w:rPr>
      </w:pPr>
      <w:r w:rsidRPr="00FE2C94">
        <w:rPr>
          <w:rFonts w:cs="HoeflerText-Regular"/>
          <w:szCs w:val="24"/>
        </w:rPr>
        <w:t xml:space="preserve">2. </w:t>
      </w:r>
      <w:r>
        <w:rPr>
          <w:rFonts w:cs="HoeflerText-BlackItalic"/>
          <w:iCs/>
          <w:szCs w:val="24"/>
        </w:rPr>
        <w:t>I</w:t>
      </w:r>
      <w:r w:rsidRPr="00FE2C94">
        <w:rPr>
          <w:rFonts w:cs="HoeflerText-BlackItalic"/>
          <w:iCs/>
          <w:szCs w:val="24"/>
        </w:rPr>
        <w:t xml:space="preserve"> will do only good.</w:t>
      </w:r>
    </w:p>
    <w:p w14:paraId="77CBD804" w14:textId="77777777" w:rsidR="00507527" w:rsidRDefault="00507527" w:rsidP="00507527">
      <w:pPr>
        <w:autoSpaceDE w:val="0"/>
        <w:autoSpaceDN w:val="0"/>
        <w:adjustRightInd w:val="0"/>
        <w:rPr>
          <w:rFonts w:cs="HoeflerText-BlackItalic"/>
          <w:iCs/>
          <w:szCs w:val="24"/>
        </w:rPr>
      </w:pPr>
      <w:r w:rsidRPr="00FE2C94">
        <w:rPr>
          <w:rFonts w:cs="HoeflerText-Regular"/>
          <w:szCs w:val="24"/>
        </w:rPr>
        <w:t xml:space="preserve">3. </w:t>
      </w:r>
      <w:r>
        <w:rPr>
          <w:rFonts w:cs="HoeflerText-BlackItalic"/>
          <w:iCs/>
          <w:szCs w:val="24"/>
        </w:rPr>
        <w:t>I</w:t>
      </w:r>
      <w:r w:rsidRPr="00FE2C94">
        <w:rPr>
          <w:rFonts w:cs="HoeflerText-BlackItalic"/>
          <w:iCs/>
          <w:szCs w:val="24"/>
        </w:rPr>
        <w:t xml:space="preserve"> will do good for others.</w:t>
      </w:r>
    </w:p>
    <w:p w14:paraId="622B14BA" w14:textId="77777777" w:rsidR="00507527" w:rsidRDefault="00507527" w:rsidP="00507527">
      <w:pPr>
        <w:autoSpaceDE w:val="0"/>
        <w:autoSpaceDN w:val="0"/>
        <w:adjustRightInd w:val="0"/>
        <w:rPr>
          <w:rFonts w:cs="HoeflerText-BlackItalic"/>
          <w:iCs/>
          <w:szCs w:val="24"/>
        </w:rPr>
      </w:pPr>
    </w:p>
    <w:p w14:paraId="29C70667" w14:textId="77777777" w:rsidR="00507527" w:rsidRPr="00421A3C" w:rsidRDefault="00507527" w:rsidP="00507527">
      <w:pPr>
        <w:pStyle w:val="Heading1"/>
      </w:pPr>
      <w:bookmarkStart w:id="2" w:name="_Toc426919880"/>
      <w:r w:rsidRPr="00421A3C">
        <w:t xml:space="preserve">The Five </w:t>
      </w:r>
      <w:r>
        <w:t xml:space="preserve">Lay </w:t>
      </w:r>
      <w:r w:rsidRPr="00421A3C">
        <w:t>Precepts</w:t>
      </w:r>
      <w:bookmarkEnd w:id="2"/>
    </w:p>
    <w:p w14:paraId="534D674C" w14:textId="77777777" w:rsidR="00507527" w:rsidRPr="00FE2C94" w:rsidRDefault="00507527" w:rsidP="00507527">
      <w:pPr>
        <w:autoSpaceDE w:val="0"/>
        <w:autoSpaceDN w:val="0"/>
        <w:adjustRightInd w:val="0"/>
        <w:rPr>
          <w:rFonts w:cs="HoeflerText-BlackItalic"/>
          <w:iCs/>
          <w:szCs w:val="24"/>
        </w:rPr>
      </w:pPr>
      <w:r w:rsidRPr="00FE2C94">
        <w:rPr>
          <w:rFonts w:cs="HoeflerText-Regular"/>
          <w:szCs w:val="24"/>
        </w:rPr>
        <w:t xml:space="preserve">1. </w:t>
      </w:r>
      <w:r>
        <w:rPr>
          <w:rFonts w:cs="HoeflerText-BlackItalic"/>
          <w:iCs/>
          <w:szCs w:val="24"/>
        </w:rPr>
        <w:t>I</w:t>
      </w:r>
      <w:r w:rsidRPr="00FE2C94">
        <w:rPr>
          <w:rFonts w:cs="HoeflerText-BlackItalic"/>
          <w:iCs/>
          <w:szCs w:val="24"/>
        </w:rPr>
        <w:t xml:space="preserve"> undertake the training of loving-kindness.</w:t>
      </w:r>
    </w:p>
    <w:p w14:paraId="5B80AC32" w14:textId="77777777" w:rsidR="00507527" w:rsidRPr="00FE2C94" w:rsidRDefault="00507527" w:rsidP="00507527">
      <w:pPr>
        <w:autoSpaceDE w:val="0"/>
        <w:autoSpaceDN w:val="0"/>
        <w:adjustRightInd w:val="0"/>
        <w:rPr>
          <w:rFonts w:cs="HoeflerText-BlackItalic"/>
          <w:iCs/>
          <w:szCs w:val="24"/>
        </w:rPr>
      </w:pPr>
      <w:r w:rsidRPr="00FE2C94">
        <w:rPr>
          <w:rFonts w:cs="HoeflerText-Regular"/>
          <w:szCs w:val="24"/>
        </w:rPr>
        <w:t xml:space="preserve">2. </w:t>
      </w:r>
      <w:r>
        <w:rPr>
          <w:rFonts w:cs="HoeflerText-BlackItalic"/>
          <w:iCs/>
          <w:szCs w:val="24"/>
        </w:rPr>
        <w:t>I</w:t>
      </w:r>
      <w:r w:rsidRPr="00FE2C94">
        <w:rPr>
          <w:rFonts w:cs="HoeflerText-BlackItalic"/>
          <w:iCs/>
          <w:szCs w:val="24"/>
        </w:rPr>
        <w:t xml:space="preserve"> undertake the training of generosity.</w:t>
      </w:r>
    </w:p>
    <w:p w14:paraId="725ACEFB" w14:textId="77777777" w:rsidR="00507527" w:rsidRPr="00FE2C94" w:rsidRDefault="00507527" w:rsidP="00507527">
      <w:pPr>
        <w:autoSpaceDE w:val="0"/>
        <w:autoSpaceDN w:val="0"/>
        <w:adjustRightInd w:val="0"/>
        <w:rPr>
          <w:rFonts w:cs="HoeflerText-BlackItalic"/>
          <w:iCs/>
          <w:szCs w:val="24"/>
        </w:rPr>
      </w:pPr>
      <w:r w:rsidRPr="00FE2C94">
        <w:rPr>
          <w:rFonts w:cs="HoeflerText-Regular"/>
          <w:szCs w:val="24"/>
        </w:rPr>
        <w:t xml:space="preserve">3. </w:t>
      </w:r>
      <w:r>
        <w:rPr>
          <w:rFonts w:cs="HoeflerText-BlackItalic"/>
          <w:iCs/>
          <w:szCs w:val="24"/>
        </w:rPr>
        <w:t>I</w:t>
      </w:r>
      <w:r w:rsidRPr="00FE2C94">
        <w:rPr>
          <w:rFonts w:cs="HoeflerText-BlackItalic"/>
          <w:iCs/>
          <w:szCs w:val="24"/>
        </w:rPr>
        <w:t xml:space="preserve"> undertake the training of moderation and contentment.</w:t>
      </w:r>
    </w:p>
    <w:p w14:paraId="20C364B4" w14:textId="77777777" w:rsidR="00507527" w:rsidRPr="00FE2C94" w:rsidRDefault="00507527" w:rsidP="00507527">
      <w:pPr>
        <w:autoSpaceDE w:val="0"/>
        <w:autoSpaceDN w:val="0"/>
        <w:adjustRightInd w:val="0"/>
        <w:rPr>
          <w:rFonts w:cs="HoeflerText-BlackItalic"/>
          <w:iCs/>
          <w:szCs w:val="24"/>
        </w:rPr>
      </w:pPr>
      <w:r w:rsidRPr="00FE2C94">
        <w:rPr>
          <w:rFonts w:cs="HoeflerText-Regular"/>
          <w:szCs w:val="24"/>
        </w:rPr>
        <w:t xml:space="preserve">4. </w:t>
      </w:r>
      <w:r>
        <w:rPr>
          <w:rFonts w:cs="HoeflerText-BlackItalic"/>
          <w:iCs/>
          <w:szCs w:val="24"/>
        </w:rPr>
        <w:t>I</w:t>
      </w:r>
      <w:r w:rsidRPr="00FE2C94">
        <w:rPr>
          <w:rFonts w:cs="HoeflerText-BlackItalic"/>
          <w:iCs/>
          <w:szCs w:val="24"/>
        </w:rPr>
        <w:t xml:space="preserve"> undertake the training of positive speech.</w:t>
      </w:r>
    </w:p>
    <w:p w14:paraId="02FB0810" w14:textId="77777777" w:rsidR="00507527" w:rsidRDefault="00507527" w:rsidP="00507527">
      <w:pPr>
        <w:autoSpaceDE w:val="0"/>
        <w:autoSpaceDN w:val="0"/>
        <w:adjustRightInd w:val="0"/>
        <w:rPr>
          <w:rFonts w:cs="HoeflerText-BlackItalic"/>
          <w:iCs/>
          <w:szCs w:val="24"/>
        </w:rPr>
      </w:pPr>
      <w:r w:rsidRPr="00FE2C94">
        <w:rPr>
          <w:rFonts w:cs="HoeflerText-Regular"/>
          <w:szCs w:val="24"/>
        </w:rPr>
        <w:t xml:space="preserve">5. </w:t>
      </w:r>
      <w:r>
        <w:rPr>
          <w:rFonts w:cs="HoeflerText-BlackItalic"/>
          <w:iCs/>
          <w:szCs w:val="24"/>
        </w:rPr>
        <w:t>I</w:t>
      </w:r>
      <w:r w:rsidRPr="00FE2C94">
        <w:rPr>
          <w:rFonts w:cs="HoeflerText-BlackItalic"/>
          <w:iCs/>
          <w:szCs w:val="24"/>
        </w:rPr>
        <w:t xml:space="preserve"> undertake the training of life-affirming action.</w:t>
      </w:r>
    </w:p>
    <w:p w14:paraId="737109E7" w14:textId="373038A7" w:rsidR="006D459C" w:rsidRDefault="006D459C" w:rsidP="006D459C"/>
    <w:p w14:paraId="4C0933E6" w14:textId="77777777" w:rsidR="000F3D31" w:rsidRPr="00421A3C" w:rsidRDefault="000F3D31" w:rsidP="000F3D31">
      <w:pPr>
        <w:pStyle w:val="Heading1"/>
      </w:pPr>
      <w:bookmarkStart w:id="3" w:name="_Toc426919882"/>
      <w:r w:rsidRPr="00421A3C">
        <w:t>The Threefold Ethic of Pragmatic Buddhism</w:t>
      </w:r>
      <w:bookmarkEnd w:id="3"/>
    </w:p>
    <w:p w14:paraId="1818E9A1" w14:textId="77777777" w:rsidR="000F3D31" w:rsidRPr="00FE2C94" w:rsidRDefault="000F3D31" w:rsidP="000F3D31">
      <w:pPr>
        <w:autoSpaceDE w:val="0"/>
        <w:autoSpaceDN w:val="0"/>
        <w:adjustRightInd w:val="0"/>
        <w:rPr>
          <w:rFonts w:cs="HoeflerText-BlackItalic"/>
          <w:iCs/>
          <w:szCs w:val="24"/>
        </w:rPr>
      </w:pPr>
      <w:r w:rsidRPr="00FE2C94">
        <w:rPr>
          <w:rFonts w:cs="HoeflerText-Regular"/>
          <w:szCs w:val="24"/>
        </w:rPr>
        <w:t xml:space="preserve">1. </w:t>
      </w:r>
      <w:r>
        <w:rPr>
          <w:rFonts w:cs="HoeflerText-BlackItalic"/>
          <w:iCs/>
          <w:szCs w:val="24"/>
        </w:rPr>
        <w:t>I</w:t>
      </w:r>
      <w:r w:rsidRPr="00FE2C94">
        <w:rPr>
          <w:rFonts w:cs="HoeflerText-BlackItalic"/>
          <w:iCs/>
          <w:szCs w:val="24"/>
        </w:rPr>
        <w:t xml:space="preserve"> will cultivate authentic awareness.</w:t>
      </w:r>
    </w:p>
    <w:p w14:paraId="0EC78E9F" w14:textId="77777777" w:rsidR="000F3D31" w:rsidRPr="00FE2C94" w:rsidRDefault="000F3D31" w:rsidP="000F3D31">
      <w:pPr>
        <w:autoSpaceDE w:val="0"/>
        <w:autoSpaceDN w:val="0"/>
        <w:adjustRightInd w:val="0"/>
        <w:rPr>
          <w:rFonts w:cs="HoeflerText-BlackItalic"/>
          <w:iCs/>
          <w:szCs w:val="24"/>
        </w:rPr>
      </w:pPr>
      <w:r w:rsidRPr="00FE2C94">
        <w:rPr>
          <w:rFonts w:cs="HoeflerText-Regular"/>
          <w:szCs w:val="24"/>
        </w:rPr>
        <w:t xml:space="preserve">2. </w:t>
      </w:r>
      <w:r>
        <w:rPr>
          <w:rFonts w:cs="HoeflerText-BlackItalic"/>
          <w:iCs/>
          <w:szCs w:val="24"/>
        </w:rPr>
        <w:t>I</w:t>
      </w:r>
      <w:r w:rsidRPr="00FE2C94">
        <w:rPr>
          <w:rFonts w:cs="HoeflerText-BlackItalic"/>
          <w:iCs/>
          <w:szCs w:val="24"/>
        </w:rPr>
        <w:t xml:space="preserve"> will practice the art of acceptance.</w:t>
      </w:r>
    </w:p>
    <w:p w14:paraId="18B72808" w14:textId="77777777" w:rsidR="000F3D31" w:rsidRDefault="000F3D31" w:rsidP="000F3D31">
      <w:pPr>
        <w:rPr>
          <w:rFonts w:cs="HoeflerText-BlackItalic"/>
          <w:iCs/>
          <w:szCs w:val="24"/>
        </w:rPr>
      </w:pPr>
      <w:r w:rsidRPr="00FE2C94">
        <w:rPr>
          <w:rFonts w:cs="HoeflerText-Regular"/>
          <w:szCs w:val="24"/>
        </w:rPr>
        <w:t xml:space="preserve">3. </w:t>
      </w:r>
      <w:r>
        <w:rPr>
          <w:rFonts w:cs="HoeflerText-BlackItalic"/>
          <w:iCs/>
          <w:szCs w:val="24"/>
        </w:rPr>
        <w:t>I</w:t>
      </w:r>
      <w:r w:rsidRPr="00FE2C94">
        <w:rPr>
          <w:rFonts w:cs="HoeflerText-BlackItalic"/>
          <w:iCs/>
          <w:szCs w:val="24"/>
        </w:rPr>
        <w:t xml:space="preserve"> will employ skillful action.</w:t>
      </w:r>
    </w:p>
    <w:p w14:paraId="5295D6AF" w14:textId="780ECC0F" w:rsidR="00507527" w:rsidRDefault="00EB2C89" w:rsidP="00507527">
      <w:pPr>
        <w:pStyle w:val="Heading1"/>
      </w:pPr>
      <w:bookmarkStart w:id="4" w:name="_Toc426919881"/>
      <w:r w:rsidRPr="002E6146">
        <w:rPr>
          <w:b w:val="0"/>
          <w:bCs/>
          <w:i/>
          <w:iCs/>
          <w:sz w:val="28"/>
          <w:szCs w:val="28"/>
        </w:rPr>
        <w:lastRenderedPageBreak/>
        <w:t>Any monastics present</w:t>
      </w:r>
      <w:r>
        <w:t xml:space="preserve">: </w:t>
      </w:r>
      <w:r w:rsidR="00507527">
        <w:t>The Ten Monastic Precepts</w:t>
      </w:r>
      <w:bookmarkEnd w:id="4"/>
    </w:p>
    <w:p w14:paraId="5959DA67" w14:textId="77777777" w:rsidR="00507527" w:rsidRPr="00E25362" w:rsidRDefault="00507527" w:rsidP="00507527">
      <w:r>
        <w:t xml:space="preserve">1.   </w:t>
      </w:r>
      <w:r w:rsidRPr="00E25362">
        <w:t>I undertake the training of loving-kindness; in all possible circumstances, I will abstain from hurting sentient beings.</w:t>
      </w:r>
    </w:p>
    <w:p w14:paraId="671C91A9" w14:textId="77777777" w:rsidR="00507527" w:rsidRPr="00E25362" w:rsidRDefault="00507527" w:rsidP="00507527">
      <w:r>
        <w:t xml:space="preserve">2.   </w:t>
      </w:r>
      <w:r w:rsidRPr="00E25362">
        <w:t>I undertake the training of generosity; I will abstain from taking that which is not needed for our survival.</w:t>
      </w:r>
    </w:p>
    <w:p w14:paraId="4E0CDDFB" w14:textId="77777777" w:rsidR="00507527" w:rsidRPr="00E25362" w:rsidRDefault="00507527" w:rsidP="00507527">
      <w:r>
        <w:t xml:space="preserve">3.   </w:t>
      </w:r>
      <w:r w:rsidRPr="00E25362">
        <w:t>I undertake the training of moderation and contentment; I will abstain from sexual misconduct and the abuse of sensory pleasures.</w:t>
      </w:r>
    </w:p>
    <w:p w14:paraId="5EACBB00" w14:textId="77777777" w:rsidR="00507527" w:rsidRPr="00E25362" w:rsidRDefault="00507527" w:rsidP="00507527">
      <w:r>
        <w:t xml:space="preserve">4.   </w:t>
      </w:r>
      <w:r w:rsidRPr="00E25362">
        <w:t xml:space="preserve">I undertake the training of verbal empowerment; I will abstain from </w:t>
      </w:r>
      <w:r>
        <w:t>useless</w:t>
      </w:r>
      <w:r w:rsidRPr="00E25362">
        <w:t xml:space="preserve"> speech.</w:t>
      </w:r>
    </w:p>
    <w:p w14:paraId="238EE085" w14:textId="77777777" w:rsidR="00507527" w:rsidRPr="00E25362" w:rsidRDefault="00507527" w:rsidP="00507527">
      <w:r>
        <w:t xml:space="preserve">5.   </w:t>
      </w:r>
      <w:r w:rsidRPr="00E25362">
        <w:t>I undertake the training of kind speech; I will abstain from harsh speech.</w:t>
      </w:r>
    </w:p>
    <w:p w14:paraId="3B4808E9" w14:textId="77777777" w:rsidR="00507527" w:rsidRPr="00E25362" w:rsidRDefault="00507527" w:rsidP="00507527">
      <w:r>
        <w:t xml:space="preserve">6.   </w:t>
      </w:r>
      <w:r w:rsidRPr="00E25362">
        <w:t xml:space="preserve">I undertake the training of meaningful speech; I </w:t>
      </w:r>
      <w:r>
        <w:t xml:space="preserve">will </w:t>
      </w:r>
      <w:r w:rsidRPr="00E25362">
        <w:t>abstain from frivolous speech.</w:t>
      </w:r>
    </w:p>
    <w:p w14:paraId="558AAE22" w14:textId="77777777" w:rsidR="00507527" w:rsidRDefault="00507527" w:rsidP="00507527">
      <w:r>
        <w:t xml:space="preserve">7.   </w:t>
      </w:r>
      <w:r w:rsidRPr="00E25362">
        <w:t xml:space="preserve">I undertake the training of harmonious speech; I </w:t>
      </w:r>
      <w:r>
        <w:t xml:space="preserve">will </w:t>
      </w:r>
      <w:r w:rsidRPr="00E25362">
        <w:t>abstain from slanderous speech.</w:t>
      </w:r>
    </w:p>
    <w:p w14:paraId="44471FE0" w14:textId="77777777" w:rsidR="00507527" w:rsidRDefault="00507527" w:rsidP="00507527">
      <w:r>
        <w:t>8.   I undertake the training of tranquility and patience; I will abstain from cultivating greed, envy and contempt.</w:t>
      </w:r>
    </w:p>
    <w:p w14:paraId="779E9FD3" w14:textId="77777777" w:rsidR="00507527" w:rsidRDefault="00507527" w:rsidP="00507527">
      <w:r>
        <w:t>9.   I undertake the training of altruism and equanimity; I will abstain from cultivating hatred, prejudice and fear.</w:t>
      </w:r>
    </w:p>
    <w:p w14:paraId="1B665E7C" w14:textId="77777777" w:rsidR="00507527" w:rsidRDefault="00507527" w:rsidP="00507527">
      <w:r>
        <w:t>10. I undertake the training of wisdom and knowledge of our world; I embrace lifelong learning and the cultivation of selflessness.</w:t>
      </w:r>
    </w:p>
    <w:p w14:paraId="41438633" w14:textId="00B60932" w:rsidR="00180CDC" w:rsidRDefault="00180CDC" w:rsidP="00507527"/>
    <w:p w14:paraId="628B75F7" w14:textId="63D9DD89" w:rsidR="002E6146" w:rsidRPr="002E6146" w:rsidRDefault="002E6146" w:rsidP="002E6146">
      <w:pPr>
        <w:spacing w:line="240" w:lineRule="auto"/>
        <w:rPr>
          <w:i/>
          <w:iCs/>
        </w:rPr>
      </w:pPr>
      <w:r w:rsidRPr="002E6146">
        <w:rPr>
          <w:i/>
          <w:iCs/>
        </w:rPr>
        <w:t>All:</w:t>
      </w:r>
    </w:p>
    <w:p w14:paraId="5142457E" w14:textId="77777777" w:rsidR="00507527" w:rsidRDefault="00507527" w:rsidP="00507527">
      <w:pPr>
        <w:pStyle w:val="Heading1"/>
      </w:pPr>
      <w:r>
        <w:t>Bodhisattva Vow *</w:t>
      </w:r>
    </w:p>
    <w:p w14:paraId="7670E423" w14:textId="77777777" w:rsidR="00507527" w:rsidRPr="00127421" w:rsidRDefault="00507527" w:rsidP="00507527">
      <w:pPr>
        <w:spacing w:line="240" w:lineRule="auto"/>
        <w:rPr>
          <w:sz w:val="32"/>
          <w:szCs w:val="32"/>
        </w:rPr>
      </w:pPr>
      <w:r w:rsidRPr="00127421">
        <w:rPr>
          <w:sz w:val="32"/>
          <w:szCs w:val="32"/>
        </w:rPr>
        <w:t>Shu jo mu hen sei gan do</w:t>
      </w:r>
    </w:p>
    <w:p w14:paraId="63ED0C19" w14:textId="77777777" w:rsidR="00507527" w:rsidRPr="00127421" w:rsidRDefault="00507527" w:rsidP="00507527">
      <w:pPr>
        <w:spacing w:line="240" w:lineRule="auto"/>
        <w:rPr>
          <w:sz w:val="32"/>
          <w:szCs w:val="32"/>
        </w:rPr>
      </w:pPr>
      <w:r w:rsidRPr="00127421">
        <w:rPr>
          <w:sz w:val="32"/>
          <w:szCs w:val="32"/>
        </w:rPr>
        <w:t>Bo no mu jin sei gan dan</w:t>
      </w:r>
    </w:p>
    <w:p w14:paraId="17F5FED0" w14:textId="77777777" w:rsidR="00507527" w:rsidRPr="00127421" w:rsidRDefault="00507527" w:rsidP="00507527">
      <w:pPr>
        <w:spacing w:line="240" w:lineRule="auto"/>
        <w:rPr>
          <w:sz w:val="32"/>
          <w:szCs w:val="32"/>
        </w:rPr>
      </w:pPr>
      <w:r w:rsidRPr="00127421">
        <w:rPr>
          <w:sz w:val="32"/>
          <w:szCs w:val="32"/>
        </w:rPr>
        <w:t>Ho mon my ryo sei gan ga ku</w:t>
      </w:r>
    </w:p>
    <w:p w14:paraId="533D4256" w14:textId="77777777" w:rsidR="00507527" w:rsidRDefault="00507527" w:rsidP="00507527">
      <w:pPr>
        <w:spacing w:line="240" w:lineRule="auto"/>
        <w:rPr>
          <w:sz w:val="32"/>
          <w:szCs w:val="32"/>
        </w:rPr>
      </w:pPr>
      <w:r>
        <w:rPr>
          <w:sz w:val="32"/>
          <w:szCs w:val="32"/>
        </w:rPr>
        <w:t>**</w:t>
      </w:r>
      <w:r w:rsidRPr="00127421">
        <w:rPr>
          <w:sz w:val="32"/>
          <w:szCs w:val="32"/>
        </w:rPr>
        <w:t>Butsu do mu jo sei gan jo</w:t>
      </w:r>
    </w:p>
    <w:p w14:paraId="7026AFBC" w14:textId="77777777" w:rsidR="00507527" w:rsidRDefault="00507527" w:rsidP="00507527">
      <w:pPr>
        <w:spacing w:line="360" w:lineRule="auto"/>
        <w:rPr>
          <w:sz w:val="32"/>
          <w:szCs w:val="32"/>
        </w:rPr>
      </w:pPr>
    </w:p>
    <w:p w14:paraId="1730BEFA" w14:textId="77777777" w:rsidR="00B817F4" w:rsidRDefault="00B817F4" w:rsidP="00B817F4">
      <w:pPr>
        <w:pStyle w:val="Heading1"/>
      </w:pPr>
      <w:r>
        <w:t>Four Immeasurables</w:t>
      </w:r>
    </w:p>
    <w:p w14:paraId="441B4414" w14:textId="77777777" w:rsidR="00B817F4" w:rsidRDefault="00B817F4" w:rsidP="00B817F4">
      <w:pPr>
        <w:rPr>
          <w:sz w:val="32"/>
          <w:szCs w:val="32"/>
        </w:rPr>
      </w:pPr>
      <w:r>
        <w:rPr>
          <w:sz w:val="32"/>
          <w:szCs w:val="32"/>
        </w:rPr>
        <w:t>May all beings have happiness and its causes. **</w:t>
      </w:r>
    </w:p>
    <w:p w14:paraId="650F8323" w14:textId="77777777" w:rsidR="00B817F4" w:rsidRDefault="00B817F4" w:rsidP="00B817F4">
      <w:pPr>
        <w:rPr>
          <w:sz w:val="32"/>
          <w:szCs w:val="32"/>
        </w:rPr>
      </w:pPr>
      <w:r>
        <w:rPr>
          <w:sz w:val="32"/>
          <w:szCs w:val="32"/>
        </w:rPr>
        <w:t>May all beings be free of suffering and its causes. **</w:t>
      </w:r>
    </w:p>
    <w:p w14:paraId="1F26C7AF" w14:textId="77777777" w:rsidR="00B817F4" w:rsidRDefault="00B817F4" w:rsidP="00B817F4">
      <w:pPr>
        <w:rPr>
          <w:sz w:val="32"/>
          <w:szCs w:val="32"/>
        </w:rPr>
      </w:pPr>
      <w:r>
        <w:rPr>
          <w:sz w:val="32"/>
          <w:szCs w:val="32"/>
        </w:rPr>
        <w:t>May all beings never be separated from sorrowless bliss. **</w:t>
      </w:r>
    </w:p>
    <w:p w14:paraId="2DC7429E" w14:textId="77777777" w:rsidR="00B817F4" w:rsidRDefault="00B817F4" w:rsidP="00B817F4">
      <w:pPr>
        <w:rPr>
          <w:sz w:val="32"/>
          <w:szCs w:val="32"/>
        </w:rPr>
      </w:pPr>
      <w:r>
        <w:rPr>
          <w:sz w:val="32"/>
          <w:szCs w:val="32"/>
        </w:rPr>
        <w:t>May all beings abide in equanimity, free from bias, attachment and anger. **</w:t>
      </w:r>
    </w:p>
    <w:p w14:paraId="50536A29" w14:textId="77777777" w:rsidR="00B817F4" w:rsidRDefault="00B817F4" w:rsidP="00B817F4">
      <w:pPr>
        <w:rPr>
          <w:sz w:val="32"/>
          <w:szCs w:val="32"/>
        </w:rPr>
      </w:pPr>
    </w:p>
    <w:p w14:paraId="4700E74B" w14:textId="195A73B9" w:rsidR="00B817F4" w:rsidRPr="002A17F3" w:rsidRDefault="00B817F4" w:rsidP="00B817F4">
      <w:pPr>
        <w:rPr>
          <w:i/>
          <w:sz w:val="32"/>
          <w:szCs w:val="32"/>
        </w:rPr>
      </w:pPr>
      <w:r>
        <w:rPr>
          <w:i/>
          <w:sz w:val="32"/>
          <w:szCs w:val="32"/>
        </w:rPr>
        <w:t xml:space="preserve">The leader strikes the </w:t>
      </w:r>
      <w:r w:rsidR="00507527">
        <w:rPr>
          <w:i/>
          <w:sz w:val="32"/>
          <w:szCs w:val="32"/>
        </w:rPr>
        <w:t xml:space="preserve">large </w:t>
      </w:r>
      <w:r>
        <w:rPr>
          <w:i/>
          <w:sz w:val="32"/>
          <w:szCs w:val="32"/>
        </w:rPr>
        <w:t>gong to end the service.</w:t>
      </w:r>
    </w:p>
    <w:sectPr w:rsidR="00B817F4" w:rsidRPr="002A17F3" w:rsidSect="006D459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eflerText-Regular">
    <w:panose1 w:val="00000000000000000000"/>
    <w:charset w:val="00"/>
    <w:family w:val="swiss"/>
    <w:notTrueType/>
    <w:pitch w:val="default"/>
    <w:sig w:usb0="00000003" w:usb1="00000000" w:usb2="00000000" w:usb3="00000000" w:csb0="00000001" w:csb1="00000000"/>
  </w:font>
  <w:font w:name="HoeflerText-Black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60945"/>
    <w:multiLevelType w:val="hybridMultilevel"/>
    <w:tmpl w:val="FACE7226"/>
    <w:lvl w:ilvl="0" w:tplc="141835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AD076C"/>
    <w:multiLevelType w:val="hybridMultilevel"/>
    <w:tmpl w:val="C7DE0A2A"/>
    <w:lvl w:ilvl="0" w:tplc="56FC97A2">
      <w:numFmt w:val="bullet"/>
      <w:lvlText w:val="-"/>
      <w:lvlJc w:val="left"/>
      <w:pPr>
        <w:ind w:left="1185" w:hanging="360"/>
      </w:pPr>
      <w:rPr>
        <w:rFonts w:ascii="Calibri" w:eastAsiaTheme="minorHAnsi" w:hAnsi="Calibri" w:cstheme="minorBid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70955A77"/>
    <w:multiLevelType w:val="hybridMultilevel"/>
    <w:tmpl w:val="F3E673C6"/>
    <w:lvl w:ilvl="0" w:tplc="9300CAA6">
      <w:numFmt w:val="bullet"/>
      <w:lvlText w:val="-"/>
      <w:lvlJc w:val="left"/>
      <w:pPr>
        <w:ind w:left="3105" w:hanging="360"/>
      </w:pPr>
      <w:rPr>
        <w:rFonts w:ascii="Calibri" w:eastAsiaTheme="minorHAnsi" w:hAnsi="Calibri" w:cstheme="minorBidi" w:hint="default"/>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CE"/>
    <w:rsid w:val="000F3D31"/>
    <w:rsid w:val="00173C11"/>
    <w:rsid w:val="00180CDC"/>
    <w:rsid w:val="001B0FB7"/>
    <w:rsid w:val="001C0ACA"/>
    <w:rsid w:val="001C0F70"/>
    <w:rsid w:val="00282B5E"/>
    <w:rsid w:val="002A17F3"/>
    <w:rsid w:val="002E6146"/>
    <w:rsid w:val="002F4E55"/>
    <w:rsid w:val="00364A48"/>
    <w:rsid w:val="00401923"/>
    <w:rsid w:val="00472318"/>
    <w:rsid w:val="00507527"/>
    <w:rsid w:val="00566718"/>
    <w:rsid w:val="00586BCE"/>
    <w:rsid w:val="006C122C"/>
    <w:rsid w:val="006C7FB8"/>
    <w:rsid w:val="006D459C"/>
    <w:rsid w:val="00720DA9"/>
    <w:rsid w:val="0096211A"/>
    <w:rsid w:val="009B3B8A"/>
    <w:rsid w:val="009E63D4"/>
    <w:rsid w:val="00A92AA8"/>
    <w:rsid w:val="00B54A4E"/>
    <w:rsid w:val="00B56815"/>
    <w:rsid w:val="00B817F4"/>
    <w:rsid w:val="00BF5C72"/>
    <w:rsid w:val="00C72079"/>
    <w:rsid w:val="00DE79CA"/>
    <w:rsid w:val="00E425D2"/>
    <w:rsid w:val="00E45284"/>
    <w:rsid w:val="00EB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AA87"/>
  <w15:chartTrackingRefBased/>
  <w15:docId w15:val="{263A360E-144A-4154-BD26-E30E5AD9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815"/>
    <w:pPr>
      <w:spacing w:after="0"/>
    </w:pPr>
    <w:rPr>
      <w:sz w:val="28"/>
    </w:rPr>
  </w:style>
  <w:style w:type="paragraph" w:styleId="Heading1">
    <w:name w:val="heading 1"/>
    <w:basedOn w:val="Normal"/>
    <w:next w:val="Normal"/>
    <w:link w:val="Heading1Char"/>
    <w:uiPriority w:val="9"/>
    <w:qFormat/>
    <w:rsid w:val="006C7FB8"/>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6C7FB8"/>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FB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6C7FB8"/>
    <w:rPr>
      <w:rFonts w:asciiTheme="majorHAnsi" w:eastAsiaTheme="majorEastAsia" w:hAnsiTheme="majorHAnsi" w:cstheme="majorBidi"/>
      <w:b/>
      <w:sz w:val="28"/>
      <w:szCs w:val="26"/>
    </w:rPr>
  </w:style>
  <w:style w:type="paragraph" w:styleId="Title">
    <w:name w:val="Title"/>
    <w:basedOn w:val="Normal"/>
    <w:next w:val="Normal"/>
    <w:link w:val="TitleChar"/>
    <w:uiPriority w:val="10"/>
    <w:qFormat/>
    <w:rsid w:val="00507527"/>
    <w:pPr>
      <w:spacing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507527"/>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B56815"/>
    <w:pPr>
      <w:spacing w:after="160"/>
      <w:ind w:left="720"/>
      <w:contextualSpacing/>
    </w:pPr>
    <w:rPr>
      <w:rFonts w:ascii="Arial" w:hAnsi="Arial"/>
      <w:sz w:val="22"/>
    </w:rPr>
  </w:style>
  <w:style w:type="paragraph" w:styleId="BalloonText">
    <w:name w:val="Balloon Text"/>
    <w:basedOn w:val="Normal"/>
    <w:link w:val="BalloonTextChar"/>
    <w:uiPriority w:val="99"/>
    <w:semiHidden/>
    <w:unhideWhenUsed/>
    <w:rsid w:val="009B3B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630774">
      <w:bodyDiv w:val="1"/>
      <w:marLeft w:val="0"/>
      <w:marRight w:val="0"/>
      <w:marTop w:val="0"/>
      <w:marBottom w:val="0"/>
      <w:divBdr>
        <w:top w:val="none" w:sz="0" w:space="0" w:color="auto"/>
        <w:left w:val="none" w:sz="0" w:space="0" w:color="auto"/>
        <w:bottom w:val="none" w:sz="0" w:space="0" w:color="auto"/>
        <w:right w:val="none" w:sz="0" w:space="0" w:color="auto"/>
      </w:divBdr>
      <w:divsChild>
        <w:div w:id="830635901">
          <w:marLeft w:val="0"/>
          <w:marRight w:val="0"/>
          <w:marTop w:val="0"/>
          <w:marBottom w:val="0"/>
          <w:divBdr>
            <w:top w:val="none" w:sz="0" w:space="0" w:color="auto"/>
            <w:left w:val="none" w:sz="0" w:space="0" w:color="auto"/>
            <w:bottom w:val="none" w:sz="0" w:space="0" w:color="auto"/>
            <w:right w:val="none" w:sz="0" w:space="0" w:color="auto"/>
          </w:divBdr>
        </w:div>
        <w:div w:id="159851713">
          <w:marLeft w:val="0"/>
          <w:marRight w:val="0"/>
          <w:marTop w:val="0"/>
          <w:marBottom w:val="0"/>
          <w:divBdr>
            <w:top w:val="none" w:sz="0" w:space="0" w:color="auto"/>
            <w:left w:val="none" w:sz="0" w:space="0" w:color="auto"/>
            <w:bottom w:val="none" w:sz="0" w:space="0" w:color="auto"/>
            <w:right w:val="none" w:sz="0" w:space="0" w:color="auto"/>
          </w:divBdr>
        </w:div>
        <w:div w:id="639190095">
          <w:marLeft w:val="0"/>
          <w:marRight w:val="0"/>
          <w:marTop w:val="0"/>
          <w:marBottom w:val="0"/>
          <w:divBdr>
            <w:top w:val="none" w:sz="0" w:space="0" w:color="auto"/>
            <w:left w:val="none" w:sz="0" w:space="0" w:color="auto"/>
            <w:bottom w:val="none" w:sz="0" w:space="0" w:color="auto"/>
            <w:right w:val="none" w:sz="0" w:space="0" w:color="auto"/>
          </w:divBdr>
        </w:div>
        <w:div w:id="574975801">
          <w:marLeft w:val="0"/>
          <w:marRight w:val="0"/>
          <w:marTop w:val="0"/>
          <w:marBottom w:val="0"/>
          <w:divBdr>
            <w:top w:val="none" w:sz="0" w:space="0" w:color="auto"/>
            <w:left w:val="none" w:sz="0" w:space="0" w:color="auto"/>
            <w:bottom w:val="none" w:sz="0" w:space="0" w:color="auto"/>
            <w:right w:val="none" w:sz="0" w:space="0" w:color="auto"/>
          </w:divBdr>
        </w:div>
        <w:div w:id="52429448">
          <w:marLeft w:val="0"/>
          <w:marRight w:val="0"/>
          <w:marTop w:val="0"/>
          <w:marBottom w:val="0"/>
          <w:divBdr>
            <w:top w:val="none" w:sz="0" w:space="0" w:color="auto"/>
            <w:left w:val="none" w:sz="0" w:space="0" w:color="auto"/>
            <w:bottom w:val="none" w:sz="0" w:space="0" w:color="auto"/>
            <w:right w:val="none" w:sz="0" w:space="0" w:color="auto"/>
          </w:divBdr>
        </w:div>
        <w:div w:id="738865245">
          <w:marLeft w:val="0"/>
          <w:marRight w:val="0"/>
          <w:marTop w:val="0"/>
          <w:marBottom w:val="0"/>
          <w:divBdr>
            <w:top w:val="none" w:sz="0" w:space="0" w:color="auto"/>
            <w:left w:val="none" w:sz="0" w:space="0" w:color="auto"/>
            <w:bottom w:val="none" w:sz="0" w:space="0" w:color="auto"/>
            <w:right w:val="none" w:sz="0" w:space="0" w:color="auto"/>
          </w:divBdr>
        </w:div>
        <w:div w:id="1675913442">
          <w:marLeft w:val="0"/>
          <w:marRight w:val="0"/>
          <w:marTop w:val="0"/>
          <w:marBottom w:val="0"/>
          <w:divBdr>
            <w:top w:val="none" w:sz="0" w:space="0" w:color="auto"/>
            <w:left w:val="none" w:sz="0" w:space="0" w:color="auto"/>
            <w:bottom w:val="none" w:sz="0" w:space="0" w:color="auto"/>
            <w:right w:val="none" w:sz="0" w:space="0" w:color="auto"/>
          </w:divBdr>
        </w:div>
        <w:div w:id="1337272110">
          <w:marLeft w:val="0"/>
          <w:marRight w:val="0"/>
          <w:marTop w:val="0"/>
          <w:marBottom w:val="0"/>
          <w:divBdr>
            <w:top w:val="none" w:sz="0" w:space="0" w:color="auto"/>
            <w:left w:val="none" w:sz="0" w:space="0" w:color="auto"/>
            <w:bottom w:val="none" w:sz="0" w:space="0" w:color="auto"/>
            <w:right w:val="none" w:sz="0" w:space="0" w:color="auto"/>
          </w:divBdr>
        </w:div>
        <w:div w:id="700013172">
          <w:marLeft w:val="0"/>
          <w:marRight w:val="0"/>
          <w:marTop w:val="0"/>
          <w:marBottom w:val="0"/>
          <w:divBdr>
            <w:top w:val="none" w:sz="0" w:space="0" w:color="auto"/>
            <w:left w:val="none" w:sz="0" w:space="0" w:color="auto"/>
            <w:bottom w:val="none" w:sz="0" w:space="0" w:color="auto"/>
            <w:right w:val="none" w:sz="0" w:space="0" w:color="auto"/>
          </w:divBdr>
        </w:div>
        <w:div w:id="781531298">
          <w:marLeft w:val="0"/>
          <w:marRight w:val="0"/>
          <w:marTop w:val="0"/>
          <w:marBottom w:val="0"/>
          <w:divBdr>
            <w:top w:val="none" w:sz="0" w:space="0" w:color="auto"/>
            <w:left w:val="none" w:sz="0" w:space="0" w:color="auto"/>
            <w:bottom w:val="none" w:sz="0" w:space="0" w:color="auto"/>
            <w:right w:val="none" w:sz="0" w:space="0" w:color="auto"/>
          </w:divBdr>
        </w:div>
        <w:div w:id="645091631">
          <w:marLeft w:val="0"/>
          <w:marRight w:val="0"/>
          <w:marTop w:val="0"/>
          <w:marBottom w:val="0"/>
          <w:divBdr>
            <w:top w:val="none" w:sz="0" w:space="0" w:color="auto"/>
            <w:left w:val="none" w:sz="0" w:space="0" w:color="auto"/>
            <w:bottom w:val="none" w:sz="0" w:space="0" w:color="auto"/>
            <w:right w:val="none" w:sz="0" w:space="0" w:color="auto"/>
          </w:divBdr>
        </w:div>
        <w:div w:id="529336561">
          <w:marLeft w:val="0"/>
          <w:marRight w:val="0"/>
          <w:marTop w:val="0"/>
          <w:marBottom w:val="0"/>
          <w:divBdr>
            <w:top w:val="none" w:sz="0" w:space="0" w:color="auto"/>
            <w:left w:val="none" w:sz="0" w:space="0" w:color="auto"/>
            <w:bottom w:val="none" w:sz="0" w:space="0" w:color="auto"/>
            <w:right w:val="none" w:sz="0" w:space="0" w:color="auto"/>
          </w:divBdr>
        </w:div>
        <w:div w:id="409739194">
          <w:marLeft w:val="0"/>
          <w:marRight w:val="0"/>
          <w:marTop w:val="0"/>
          <w:marBottom w:val="0"/>
          <w:divBdr>
            <w:top w:val="none" w:sz="0" w:space="0" w:color="auto"/>
            <w:left w:val="none" w:sz="0" w:space="0" w:color="auto"/>
            <w:bottom w:val="none" w:sz="0" w:space="0" w:color="auto"/>
            <w:right w:val="none" w:sz="0" w:space="0" w:color="auto"/>
          </w:divBdr>
        </w:div>
        <w:div w:id="565646468">
          <w:marLeft w:val="0"/>
          <w:marRight w:val="0"/>
          <w:marTop w:val="0"/>
          <w:marBottom w:val="0"/>
          <w:divBdr>
            <w:top w:val="none" w:sz="0" w:space="0" w:color="auto"/>
            <w:left w:val="none" w:sz="0" w:space="0" w:color="auto"/>
            <w:bottom w:val="none" w:sz="0" w:space="0" w:color="auto"/>
            <w:right w:val="none" w:sz="0" w:space="0" w:color="auto"/>
          </w:divBdr>
        </w:div>
        <w:div w:id="592712685">
          <w:marLeft w:val="0"/>
          <w:marRight w:val="0"/>
          <w:marTop w:val="0"/>
          <w:marBottom w:val="0"/>
          <w:divBdr>
            <w:top w:val="none" w:sz="0" w:space="0" w:color="auto"/>
            <w:left w:val="none" w:sz="0" w:space="0" w:color="auto"/>
            <w:bottom w:val="none" w:sz="0" w:space="0" w:color="auto"/>
            <w:right w:val="none" w:sz="0" w:space="0" w:color="auto"/>
          </w:divBdr>
        </w:div>
        <w:div w:id="150565551">
          <w:marLeft w:val="0"/>
          <w:marRight w:val="0"/>
          <w:marTop w:val="0"/>
          <w:marBottom w:val="0"/>
          <w:divBdr>
            <w:top w:val="none" w:sz="0" w:space="0" w:color="auto"/>
            <w:left w:val="none" w:sz="0" w:space="0" w:color="auto"/>
            <w:bottom w:val="none" w:sz="0" w:space="0" w:color="auto"/>
            <w:right w:val="none" w:sz="0" w:space="0" w:color="auto"/>
          </w:divBdr>
        </w:div>
        <w:div w:id="1253709596">
          <w:marLeft w:val="0"/>
          <w:marRight w:val="0"/>
          <w:marTop w:val="0"/>
          <w:marBottom w:val="0"/>
          <w:divBdr>
            <w:top w:val="none" w:sz="0" w:space="0" w:color="auto"/>
            <w:left w:val="none" w:sz="0" w:space="0" w:color="auto"/>
            <w:bottom w:val="none" w:sz="0" w:space="0" w:color="auto"/>
            <w:right w:val="none" w:sz="0" w:space="0" w:color="auto"/>
          </w:divBdr>
        </w:div>
        <w:div w:id="416286560">
          <w:marLeft w:val="0"/>
          <w:marRight w:val="0"/>
          <w:marTop w:val="0"/>
          <w:marBottom w:val="0"/>
          <w:divBdr>
            <w:top w:val="none" w:sz="0" w:space="0" w:color="auto"/>
            <w:left w:val="none" w:sz="0" w:space="0" w:color="auto"/>
            <w:bottom w:val="none" w:sz="0" w:space="0" w:color="auto"/>
            <w:right w:val="none" w:sz="0" w:space="0" w:color="auto"/>
          </w:divBdr>
        </w:div>
        <w:div w:id="1747074015">
          <w:marLeft w:val="0"/>
          <w:marRight w:val="0"/>
          <w:marTop w:val="0"/>
          <w:marBottom w:val="0"/>
          <w:divBdr>
            <w:top w:val="none" w:sz="0" w:space="0" w:color="auto"/>
            <w:left w:val="none" w:sz="0" w:space="0" w:color="auto"/>
            <w:bottom w:val="none" w:sz="0" w:space="0" w:color="auto"/>
            <w:right w:val="none" w:sz="0" w:space="0" w:color="auto"/>
          </w:divBdr>
        </w:div>
        <w:div w:id="2007706777">
          <w:marLeft w:val="0"/>
          <w:marRight w:val="0"/>
          <w:marTop w:val="0"/>
          <w:marBottom w:val="0"/>
          <w:divBdr>
            <w:top w:val="none" w:sz="0" w:space="0" w:color="auto"/>
            <w:left w:val="none" w:sz="0" w:space="0" w:color="auto"/>
            <w:bottom w:val="none" w:sz="0" w:space="0" w:color="auto"/>
            <w:right w:val="none" w:sz="0" w:space="0" w:color="auto"/>
          </w:divBdr>
        </w:div>
        <w:div w:id="271011535">
          <w:marLeft w:val="0"/>
          <w:marRight w:val="0"/>
          <w:marTop w:val="0"/>
          <w:marBottom w:val="0"/>
          <w:divBdr>
            <w:top w:val="none" w:sz="0" w:space="0" w:color="auto"/>
            <w:left w:val="none" w:sz="0" w:space="0" w:color="auto"/>
            <w:bottom w:val="none" w:sz="0" w:space="0" w:color="auto"/>
            <w:right w:val="none" w:sz="0" w:space="0" w:color="auto"/>
          </w:divBdr>
        </w:div>
        <w:div w:id="2068330990">
          <w:marLeft w:val="0"/>
          <w:marRight w:val="0"/>
          <w:marTop w:val="0"/>
          <w:marBottom w:val="0"/>
          <w:divBdr>
            <w:top w:val="none" w:sz="0" w:space="0" w:color="auto"/>
            <w:left w:val="none" w:sz="0" w:space="0" w:color="auto"/>
            <w:bottom w:val="none" w:sz="0" w:space="0" w:color="auto"/>
            <w:right w:val="none" w:sz="0" w:space="0" w:color="auto"/>
          </w:divBdr>
        </w:div>
        <w:div w:id="1787432721">
          <w:marLeft w:val="0"/>
          <w:marRight w:val="0"/>
          <w:marTop w:val="0"/>
          <w:marBottom w:val="0"/>
          <w:divBdr>
            <w:top w:val="none" w:sz="0" w:space="0" w:color="auto"/>
            <w:left w:val="none" w:sz="0" w:space="0" w:color="auto"/>
            <w:bottom w:val="none" w:sz="0" w:space="0" w:color="auto"/>
            <w:right w:val="none" w:sz="0" w:space="0" w:color="auto"/>
          </w:divBdr>
        </w:div>
        <w:div w:id="21706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EB47-5EB3-422A-B89F-F73CCEA8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Gustafson</dc:creator>
  <cp:keywords/>
  <dc:description/>
  <cp:lastModifiedBy>Glenn Gustafson</cp:lastModifiedBy>
  <cp:revision>17</cp:revision>
  <dcterms:created xsi:type="dcterms:W3CDTF">2020-03-28T23:57:00Z</dcterms:created>
  <dcterms:modified xsi:type="dcterms:W3CDTF">2021-02-19T19:16:00Z</dcterms:modified>
</cp:coreProperties>
</file>